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51" w:rsidRDefault="00FA6071" w:rsidP="00263037">
      <w:pPr>
        <w:pStyle w:val="C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8" type="#_x0000_t75" alt="FODISZ_new" style="position:absolute;left:0;text-align:left;margin-left:53.4pt;margin-top:11.25pt;width:346.75pt;height:131.15pt;z-index:-251658752;visibility:visible" wrapcoords="-38 0 -38 21500 21600 21500 21600 0 -38 0">
            <v:imagedata r:id="rId7" o:title=""/>
            <w10:wrap type="tight"/>
          </v:shape>
        </w:pict>
      </w:r>
    </w:p>
    <w:p w:rsidR="00B81E51" w:rsidRDefault="00B81E51"/>
    <w:p w:rsidR="00B81E51" w:rsidRDefault="00B81E51" w:rsidP="00263037">
      <w:pPr>
        <w:jc w:val="center"/>
        <w:rPr>
          <w:b/>
          <w:bCs/>
          <w:color w:val="92D050"/>
          <w:sz w:val="72"/>
          <w:szCs w:val="72"/>
        </w:rPr>
      </w:pPr>
    </w:p>
    <w:p w:rsidR="00B81E51" w:rsidRDefault="00B81E51" w:rsidP="00263037">
      <w:pPr>
        <w:jc w:val="center"/>
        <w:rPr>
          <w:b/>
          <w:bCs/>
          <w:color w:val="92D050"/>
          <w:sz w:val="72"/>
          <w:szCs w:val="72"/>
        </w:rPr>
      </w:pPr>
    </w:p>
    <w:p w:rsidR="00B81E51" w:rsidRDefault="00B81E51" w:rsidP="00263037">
      <w:pPr>
        <w:jc w:val="center"/>
        <w:rPr>
          <w:b/>
          <w:bCs/>
          <w:color w:val="92D050"/>
          <w:sz w:val="72"/>
          <w:szCs w:val="72"/>
        </w:rPr>
      </w:pPr>
    </w:p>
    <w:p w:rsidR="00B81E51" w:rsidRDefault="00B81E51" w:rsidP="00263037">
      <w:pPr>
        <w:rPr>
          <w:b/>
          <w:bCs/>
          <w:color w:val="92D050"/>
          <w:sz w:val="72"/>
          <w:szCs w:val="72"/>
        </w:rPr>
      </w:pPr>
    </w:p>
    <w:p w:rsidR="00B81E51" w:rsidRDefault="00B81E51" w:rsidP="00410CE3">
      <w:pPr>
        <w:rPr>
          <w:b/>
          <w:bCs/>
          <w:color w:val="92D050"/>
          <w:sz w:val="72"/>
          <w:szCs w:val="72"/>
        </w:rPr>
      </w:pPr>
    </w:p>
    <w:p w:rsidR="00B81E51" w:rsidRDefault="00B81E51" w:rsidP="00263037">
      <w:pPr>
        <w:jc w:val="center"/>
        <w:rPr>
          <w:rFonts w:ascii="Tw Cen MT Condensed Extra Bold" w:hAnsi="Tw Cen MT Condensed Extra Bold"/>
          <w:b/>
          <w:bCs/>
          <w:color w:val="943634"/>
          <w:sz w:val="72"/>
          <w:szCs w:val="72"/>
        </w:rPr>
      </w:pPr>
      <w:r>
        <w:rPr>
          <w:rFonts w:ascii="Tw Cen MT Condensed Extra Bold" w:hAnsi="Tw Cen MT Condensed Extra Bold"/>
          <w:b/>
          <w:bCs/>
          <w:color w:val="943634"/>
          <w:sz w:val="72"/>
          <w:szCs w:val="72"/>
        </w:rPr>
        <w:t>SPORT TEHETSÉGPROGRAM 2019</w:t>
      </w:r>
    </w:p>
    <w:p w:rsidR="00B81E51" w:rsidRPr="00F412E7" w:rsidRDefault="00B81E51" w:rsidP="00263037">
      <w:pPr>
        <w:jc w:val="center"/>
        <w:rPr>
          <w:b/>
          <w:bCs/>
          <w:color w:val="92D050"/>
          <w:sz w:val="72"/>
          <w:szCs w:val="72"/>
        </w:rPr>
      </w:pPr>
    </w:p>
    <w:p w:rsidR="00B81E51" w:rsidRPr="00AC58BB" w:rsidRDefault="00B81E51" w:rsidP="000102D0">
      <w:pPr>
        <w:jc w:val="center"/>
        <w:rPr>
          <w:b/>
          <w:color w:val="943634"/>
          <w:sz w:val="48"/>
          <w:szCs w:val="28"/>
        </w:rPr>
      </w:pPr>
      <w:r w:rsidRPr="00AC58BB">
        <w:rPr>
          <w:b/>
          <w:color w:val="943634"/>
          <w:sz w:val="48"/>
          <w:szCs w:val="28"/>
        </w:rPr>
        <w:t xml:space="preserve">ORSZÁGOS </w:t>
      </w:r>
      <w:r>
        <w:rPr>
          <w:b/>
          <w:color w:val="943634"/>
          <w:sz w:val="48"/>
          <w:szCs w:val="28"/>
        </w:rPr>
        <w:t>JUDO</w:t>
      </w:r>
      <w:r w:rsidRPr="00AC58BB">
        <w:rPr>
          <w:b/>
          <w:color w:val="943634"/>
          <w:sz w:val="48"/>
          <w:szCs w:val="28"/>
        </w:rPr>
        <w:t>DIÁKOLIMPIA</w:t>
      </w:r>
    </w:p>
    <w:p w:rsidR="00B81E51" w:rsidRDefault="00B81E51" w:rsidP="000102D0">
      <w:pPr>
        <w:jc w:val="center"/>
        <w:rPr>
          <w:b/>
          <w:bCs/>
          <w:color w:val="92D050"/>
          <w:sz w:val="48"/>
          <w:szCs w:val="72"/>
        </w:rPr>
      </w:pPr>
      <w:r w:rsidRPr="00AC58BB">
        <w:rPr>
          <w:b/>
          <w:color w:val="943634"/>
          <w:sz w:val="48"/>
          <w:szCs w:val="28"/>
        </w:rPr>
        <w:t>ÉS</w:t>
      </w:r>
      <w:r w:rsidR="00115D90">
        <w:rPr>
          <w:b/>
          <w:color w:val="943634"/>
          <w:sz w:val="48"/>
          <w:szCs w:val="28"/>
        </w:rPr>
        <w:t>INTEGRÁLT</w:t>
      </w:r>
      <w:r w:rsidRPr="00AC58BB">
        <w:rPr>
          <w:b/>
          <w:color w:val="943634"/>
          <w:sz w:val="48"/>
          <w:szCs w:val="28"/>
        </w:rPr>
        <w:t>TEHETSÉGKUTATÓ VERSEN</w:t>
      </w:r>
      <w:r>
        <w:rPr>
          <w:b/>
          <w:color w:val="943634"/>
          <w:sz w:val="48"/>
          <w:szCs w:val="28"/>
        </w:rPr>
        <w:t>Y</w:t>
      </w:r>
    </w:p>
    <w:p w:rsidR="00B81E51" w:rsidRPr="00AC58BB" w:rsidRDefault="00B81E51" w:rsidP="00263037">
      <w:pPr>
        <w:jc w:val="center"/>
        <w:rPr>
          <w:b/>
          <w:bCs/>
          <w:color w:val="92D050"/>
          <w:sz w:val="48"/>
          <w:szCs w:val="72"/>
        </w:rPr>
      </w:pPr>
    </w:p>
    <w:p w:rsidR="00B81E51" w:rsidRPr="00410CE3" w:rsidRDefault="00B81E51" w:rsidP="00410CE3">
      <w:pPr>
        <w:jc w:val="center"/>
        <w:rPr>
          <w:b/>
          <w:bCs/>
          <w:color w:val="943634"/>
          <w:sz w:val="56"/>
          <w:szCs w:val="72"/>
        </w:rPr>
      </w:pPr>
      <w:r w:rsidRPr="00B35260">
        <w:rPr>
          <w:b/>
          <w:bCs/>
          <w:color w:val="943634"/>
          <w:sz w:val="56"/>
          <w:szCs w:val="72"/>
        </w:rPr>
        <w:t>VERSENYKIÍRÁS</w:t>
      </w: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Pr="00B35260" w:rsidRDefault="00B81E51" w:rsidP="00263037">
      <w:pPr>
        <w:rPr>
          <w:rFonts w:ascii="Calibri" w:hAnsi="Calibri"/>
          <w:b/>
          <w:i/>
          <w:color w:val="943634"/>
          <w:sz w:val="22"/>
          <w:szCs w:val="22"/>
        </w:rPr>
      </w:pPr>
    </w:p>
    <w:p w:rsidR="00B81E51" w:rsidRDefault="00B81E51">
      <w:r>
        <w:br w:type="page"/>
      </w:r>
    </w:p>
    <w:tbl>
      <w:tblPr>
        <w:tblW w:w="0" w:type="auto"/>
        <w:tblCellMar>
          <w:top w:w="85" w:type="dxa"/>
          <w:bottom w:w="85" w:type="dxa"/>
        </w:tblCellMar>
        <w:tblLook w:val="00A0"/>
      </w:tblPr>
      <w:tblGrid>
        <w:gridCol w:w="2098"/>
        <w:gridCol w:w="4729"/>
        <w:gridCol w:w="3026"/>
      </w:tblGrid>
      <w:tr w:rsidR="00B81E51" w:rsidRPr="00E952AF" w:rsidTr="00721062">
        <w:tc>
          <w:tcPr>
            <w:tcW w:w="2098" w:type="dxa"/>
          </w:tcPr>
          <w:p w:rsidR="00B81E51" w:rsidRPr="000E76E8" w:rsidRDefault="00B81E51" w:rsidP="00BE59A6">
            <w:pPr>
              <w:rPr>
                <w:rFonts w:ascii="Calibri" w:hAnsi="Calibri"/>
                <w:b/>
              </w:rPr>
            </w:pPr>
            <w:r>
              <w:rPr>
                <w:rFonts w:ascii="Calibri" w:hAnsi="Calibri"/>
                <w:b/>
              </w:rPr>
              <w:t>Verseny rendezője és szakmai megvalósítója</w:t>
            </w:r>
          </w:p>
        </w:tc>
        <w:tc>
          <w:tcPr>
            <w:tcW w:w="7755" w:type="dxa"/>
            <w:gridSpan w:val="2"/>
            <w:vAlign w:val="center"/>
          </w:tcPr>
          <w:p w:rsidR="00B81E51" w:rsidRDefault="00B81E51" w:rsidP="006C5677">
            <w:pPr>
              <w:tabs>
                <w:tab w:val="center" w:pos="1701"/>
                <w:tab w:val="center" w:pos="3969"/>
                <w:tab w:val="center" w:pos="6237"/>
              </w:tabs>
              <w:spacing w:line="276" w:lineRule="auto"/>
              <w:rPr>
                <w:color w:val="FF0000"/>
              </w:rPr>
            </w:pPr>
            <w:r>
              <w:rPr>
                <w:rFonts w:ascii="Calibri" w:hAnsi="Calibri"/>
              </w:rPr>
              <w:t xml:space="preserve">Fogyatékosok Országos Diák-, Verseny- és Szabadidősport Szövetsége </w:t>
            </w:r>
            <w:r w:rsidR="00721062">
              <w:rPr>
                <w:rFonts w:ascii="Calibri" w:hAnsi="Calibri"/>
              </w:rPr>
              <w:t xml:space="preserve">és a székesfehérvári </w:t>
            </w:r>
            <w:r w:rsidR="00721062" w:rsidRPr="00721062">
              <w:rPr>
                <w:rFonts w:ascii="Calibri" w:hAnsi="Calibri"/>
              </w:rPr>
              <w:t>MOST Cselekvők Egyesülete</w:t>
            </w:r>
          </w:p>
          <w:p w:rsidR="00B81E51" w:rsidRPr="006C5677" w:rsidRDefault="00B81E51" w:rsidP="006C5677">
            <w:pPr>
              <w:tabs>
                <w:tab w:val="center" w:pos="1701"/>
                <w:tab w:val="center" w:pos="3969"/>
                <w:tab w:val="center" w:pos="6237"/>
              </w:tabs>
              <w:spacing w:line="276" w:lineRule="auto"/>
            </w:pPr>
          </w:p>
        </w:tc>
      </w:tr>
      <w:tr w:rsidR="00B81E51" w:rsidRPr="00926BC8" w:rsidTr="00721062">
        <w:trPr>
          <w:trHeight w:val="1215"/>
        </w:trPr>
        <w:tc>
          <w:tcPr>
            <w:tcW w:w="2098" w:type="dxa"/>
          </w:tcPr>
          <w:p w:rsidR="00B81E51" w:rsidRPr="00926BC8" w:rsidRDefault="00B81E51" w:rsidP="00BE59A6">
            <w:pPr>
              <w:rPr>
                <w:rFonts w:ascii="Calibri" w:hAnsi="Calibri"/>
                <w:b/>
              </w:rPr>
            </w:pPr>
            <w:r w:rsidRPr="00926BC8">
              <w:rPr>
                <w:rFonts w:ascii="Calibri" w:hAnsi="Calibri"/>
                <w:b/>
              </w:rPr>
              <w:t>Helyszín, időpont</w:t>
            </w:r>
          </w:p>
        </w:tc>
        <w:tc>
          <w:tcPr>
            <w:tcW w:w="7755" w:type="dxa"/>
            <w:gridSpan w:val="2"/>
          </w:tcPr>
          <w:p w:rsidR="00B81E51" w:rsidRDefault="00B81E51" w:rsidP="00D701EF">
            <w:pPr>
              <w:rPr>
                <w:rFonts w:ascii="Calibri" w:hAnsi="Calibri"/>
                <w:b/>
              </w:rPr>
            </w:pPr>
            <w:r>
              <w:rPr>
                <w:rFonts w:ascii="Calibri" w:hAnsi="Calibri"/>
                <w:b/>
              </w:rPr>
              <w:t>Székesfehérvári István Király Általános Iskola</w:t>
            </w:r>
          </w:p>
          <w:p w:rsidR="00B81E51" w:rsidRPr="00046A86" w:rsidRDefault="00B81E51" w:rsidP="00D701EF">
            <w:pPr>
              <w:rPr>
                <w:rFonts w:ascii="Calibri" w:hAnsi="Calibri"/>
              </w:rPr>
            </w:pPr>
            <w:r>
              <w:rPr>
                <w:rFonts w:ascii="Calibri" w:hAnsi="Calibri"/>
                <w:b/>
              </w:rPr>
              <w:t>Székesfehérvár, Kelemen Béla u 30/A</w:t>
            </w:r>
          </w:p>
          <w:p w:rsidR="00B81E51" w:rsidRPr="006B099F" w:rsidRDefault="00B81E51" w:rsidP="00037156">
            <w:pPr>
              <w:rPr>
                <w:rFonts w:ascii="Calibri" w:hAnsi="Calibri"/>
              </w:rPr>
            </w:pPr>
            <w:r w:rsidRPr="00046A86">
              <w:rPr>
                <w:rFonts w:ascii="Calibri" w:hAnsi="Calibri"/>
                <w:b/>
              </w:rPr>
              <w:t>201</w:t>
            </w:r>
            <w:r>
              <w:rPr>
                <w:rFonts w:ascii="Calibri" w:hAnsi="Calibri"/>
                <w:b/>
              </w:rPr>
              <w:t>9</w:t>
            </w:r>
            <w:r w:rsidRPr="00046A86">
              <w:rPr>
                <w:rFonts w:ascii="Calibri" w:hAnsi="Calibri"/>
                <w:b/>
              </w:rPr>
              <w:t xml:space="preserve">. </w:t>
            </w:r>
            <w:r>
              <w:rPr>
                <w:rFonts w:ascii="Calibri" w:hAnsi="Calibri"/>
                <w:b/>
              </w:rPr>
              <w:t>december</w:t>
            </w:r>
            <w:r w:rsidRPr="00046A86">
              <w:rPr>
                <w:rFonts w:ascii="Calibri" w:hAnsi="Calibri"/>
                <w:b/>
              </w:rPr>
              <w:t xml:space="preserve"> 1</w:t>
            </w:r>
            <w:r>
              <w:rPr>
                <w:rFonts w:ascii="Calibri" w:hAnsi="Calibri"/>
                <w:b/>
              </w:rPr>
              <w:t>4</w:t>
            </w:r>
            <w:r w:rsidRPr="00046A86">
              <w:rPr>
                <w:rFonts w:ascii="Calibri" w:hAnsi="Calibri"/>
                <w:b/>
              </w:rPr>
              <w:t>. (</w:t>
            </w:r>
            <w:r>
              <w:rPr>
                <w:rFonts w:ascii="Calibri" w:hAnsi="Calibri"/>
                <w:b/>
              </w:rPr>
              <w:t>szombat</w:t>
            </w:r>
            <w:r w:rsidRPr="00046A86">
              <w:rPr>
                <w:rFonts w:ascii="Calibri" w:hAnsi="Calibri"/>
                <w:b/>
              </w:rPr>
              <w:t>)</w:t>
            </w:r>
            <w:r>
              <w:rPr>
                <w:rFonts w:ascii="Calibri" w:hAnsi="Calibri"/>
                <w:b/>
              </w:rPr>
              <w:t xml:space="preserve"> 09</w:t>
            </w:r>
            <w:r w:rsidRPr="00046A86">
              <w:rPr>
                <w:rFonts w:ascii="Calibri" w:hAnsi="Calibri"/>
                <w:b/>
              </w:rPr>
              <w:t>:00</w:t>
            </w:r>
            <w:r>
              <w:rPr>
                <w:rFonts w:ascii="Calibri" w:hAnsi="Calibri"/>
                <w:b/>
              </w:rPr>
              <w:t xml:space="preserve"> – 14:00</w:t>
            </w:r>
          </w:p>
        </w:tc>
      </w:tr>
      <w:tr w:rsidR="00B81E51" w:rsidRPr="00D94035" w:rsidTr="00721062">
        <w:trPr>
          <w:trHeight w:val="1716"/>
        </w:trPr>
        <w:tc>
          <w:tcPr>
            <w:tcW w:w="2098" w:type="dxa"/>
          </w:tcPr>
          <w:p w:rsidR="00B81E51" w:rsidRPr="000E76E8" w:rsidRDefault="00B81E51" w:rsidP="00BE59A6">
            <w:pPr>
              <w:rPr>
                <w:rFonts w:ascii="Calibri" w:hAnsi="Calibri"/>
                <w:b/>
              </w:rPr>
            </w:pPr>
            <w:r>
              <w:rPr>
                <w:rFonts w:ascii="Calibri" w:hAnsi="Calibri"/>
                <w:b/>
              </w:rPr>
              <w:t>Korosztályok</w:t>
            </w:r>
          </w:p>
          <w:p w:rsidR="00B81E51" w:rsidRPr="009C3F3F" w:rsidRDefault="00B81E51" w:rsidP="00BE59A6">
            <w:pPr>
              <w:rPr>
                <w:rFonts w:ascii="Calibri" w:hAnsi="Calibri"/>
                <w:b/>
              </w:rPr>
            </w:pPr>
            <w:r w:rsidRPr="000E76E8">
              <w:rPr>
                <w:rFonts w:ascii="Calibri" w:hAnsi="Calibri"/>
                <w:b/>
              </w:rPr>
              <w:t>(Fiú – lány)</w:t>
            </w:r>
          </w:p>
        </w:tc>
        <w:tc>
          <w:tcPr>
            <w:tcW w:w="4729" w:type="dxa"/>
          </w:tcPr>
          <w:p w:rsidR="00B81E51" w:rsidRDefault="00B81E51" w:rsidP="00CE7A67">
            <w:pPr>
              <w:spacing w:line="276" w:lineRule="auto"/>
              <w:rPr>
                <w:rFonts w:ascii="Calibri" w:hAnsi="Calibri"/>
              </w:rPr>
            </w:pPr>
            <w:r>
              <w:rPr>
                <w:rFonts w:ascii="Calibri" w:hAnsi="Calibri"/>
              </w:rPr>
              <w:t>I.  kcs       2011-2013</w:t>
            </w:r>
          </w:p>
          <w:p w:rsidR="00B81E51" w:rsidRDefault="00B81E51" w:rsidP="00CE7A67">
            <w:pPr>
              <w:spacing w:line="276" w:lineRule="auto"/>
              <w:rPr>
                <w:rFonts w:ascii="Calibri" w:hAnsi="Calibri"/>
              </w:rPr>
            </w:pPr>
            <w:r>
              <w:rPr>
                <w:rFonts w:ascii="Calibri" w:hAnsi="Calibri"/>
              </w:rPr>
              <w:t>II.  kcs      2008-2010</w:t>
            </w:r>
          </w:p>
          <w:p w:rsidR="00B81E51" w:rsidRPr="009E6EE8" w:rsidRDefault="00B81E51" w:rsidP="00CE7A67">
            <w:pPr>
              <w:spacing w:line="276" w:lineRule="auto"/>
              <w:rPr>
                <w:rFonts w:ascii="Calibri" w:hAnsi="Calibri"/>
              </w:rPr>
            </w:pPr>
            <w:r w:rsidRPr="009E6EE8">
              <w:rPr>
                <w:rFonts w:ascii="Calibri" w:hAnsi="Calibri"/>
              </w:rPr>
              <w:t>I</w:t>
            </w:r>
            <w:r>
              <w:rPr>
                <w:rFonts w:ascii="Calibri" w:hAnsi="Calibri"/>
              </w:rPr>
              <w:t>II</w:t>
            </w:r>
            <w:r w:rsidRPr="009E6EE8">
              <w:rPr>
                <w:rFonts w:ascii="Calibri" w:hAnsi="Calibri"/>
              </w:rPr>
              <w:t>.   kcs</w:t>
            </w:r>
            <w:r>
              <w:rPr>
                <w:rFonts w:ascii="Calibri" w:hAnsi="Calibri"/>
              </w:rPr>
              <w:t xml:space="preserve">    2005-2007</w:t>
            </w:r>
          </w:p>
          <w:p w:rsidR="00B81E51" w:rsidRDefault="00B81E51" w:rsidP="00CE7A67">
            <w:pPr>
              <w:spacing w:line="276" w:lineRule="auto"/>
              <w:rPr>
                <w:rFonts w:ascii="Calibri" w:hAnsi="Calibri"/>
              </w:rPr>
            </w:pPr>
            <w:r>
              <w:rPr>
                <w:rFonts w:ascii="Calibri" w:hAnsi="Calibri"/>
              </w:rPr>
              <w:t>IV</w:t>
            </w:r>
            <w:r w:rsidRPr="009E6EE8">
              <w:rPr>
                <w:rFonts w:ascii="Calibri" w:hAnsi="Calibri"/>
              </w:rPr>
              <w:t>.  kcs</w:t>
            </w:r>
            <w:r w:rsidR="003962B5">
              <w:rPr>
                <w:rFonts w:ascii="Calibri" w:hAnsi="Calibri"/>
              </w:rPr>
              <w:t xml:space="preserve">     </w:t>
            </w:r>
            <w:r>
              <w:rPr>
                <w:rFonts w:ascii="Calibri" w:hAnsi="Calibri"/>
              </w:rPr>
              <w:t>2002-2004</w:t>
            </w:r>
          </w:p>
          <w:p w:rsidR="00B81E51" w:rsidRPr="009E6EE8" w:rsidRDefault="00B81E51" w:rsidP="00CE7A67">
            <w:pPr>
              <w:spacing w:line="276" w:lineRule="auto"/>
              <w:rPr>
                <w:rFonts w:ascii="Calibri" w:hAnsi="Calibri"/>
              </w:rPr>
            </w:pPr>
            <w:r>
              <w:rPr>
                <w:rFonts w:ascii="Calibri" w:hAnsi="Calibri"/>
              </w:rPr>
              <w:t>V. kcs                 -2002</w:t>
            </w:r>
          </w:p>
        </w:tc>
        <w:tc>
          <w:tcPr>
            <w:tcW w:w="3026" w:type="dxa"/>
            <w:vAlign w:val="center"/>
          </w:tcPr>
          <w:p w:rsidR="00B81E51" w:rsidRPr="00AF6E2E" w:rsidRDefault="00B81E51" w:rsidP="00AF6E2E">
            <w:pPr>
              <w:pStyle w:val="Listaszerbekezds"/>
              <w:spacing w:line="320" w:lineRule="atLeast"/>
              <w:ind w:left="0"/>
              <w:rPr>
                <w:rFonts w:cs="Arial"/>
                <w:szCs w:val="21"/>
              </w:rPr>
            </w:pPr>
            <w:bookmarkStart w:id="0" w:name="_GoBack"/>
            <w:bookmarkEnd w:id="0"/>
          </w:p>
          <w:p w:rsidR="00B81E51" w:rsidRPr="000E76E8" w:rsidRDefault="00B81E51" w:rsidP="0027091B">
            <w:pPr>
              <w:jc w:val="center"/>
              <w:rPr>
                <w:rFonts w:ascii="Calibri" w:hAnsi="Calibri"/>
              </w:rPr>
            </w:pPr>
          </w:p>
        </w:tc>
      </w:tr>
      <w:tr w:rsidR="00B81E51" w:rsidRPr="00D94035" w:rsidTr="00721062">
        <w:tc>
          <w:tcPr>
            <w:tcW w:w="2098" w:type="dxa"/>
          </w:tcPr>
          <w:p w:rsidR="00B81E51" w:rsidRPr="00697BC5" w:rsidRDefault="00B81E51" w:rsidP="00D94035">
            <w:pPr>
              <w:rPr>
                <w:rFonts w:ascii="Calibri" w:hAnsi="Calibri"/>
                <w:b/>
              </w:rPr>
            </w:pPr>
            <w:r>
              <w:rPr>
                <w:rFonts w:ascii="Calibri" w:hAnsi="Calibri"/>
                <w:b/>
              </w:rPr>
              <w:t>Kategória</w:t>
            </w:r>
          </w:p>
        </w:tc>
        <w:tc>
          <w:tcPr>
            <w:tcW w:w="7755" w:type="dxa"/>
            <w:gridSpan w:val="2"/>
          </w:tcPr>
          <w:p w:rsidR="00B81E51" w:rsidRPr="00C938B5" w:rsidRDefault="00B81E51" w:rsidP="00697BC5">
            <w:pPr>
              <w:rPr>
                <w:rFonts w:ascii="Calibri" w:hAnsi="Calibri"/>
              </w:rPr>
            </w:pPr>
            <w:r>
              <w:rPr>
                <w:rFonts w:ascii="Calibri" w:hAnsi="Calibri"/>
              </w:rPr>
              <w:t>Tanulásban</w:t>
            </w:r>
            <w:r w:rsidR="003962B5">
              <w:rPr>
                <w:rFonts w:ascii="Calibri" w:hAnsi="Calibri"/>
              </w:rPr>
              <w:t xml:space="preserve"> vagy ér</w:t>
            </w:r>
            <w:r w:rsidR="00115D90">
              <w:rPr>
                <w:rFonts w:ascii="Calibri" w:hAnsi="Calibri"/>
              </w:rPr>
              <w:t>t</w:t>
            </w:r>
            <w:r w:rsidR="003962B5">
              <w:rPr>
                <w:rFonts w:ascii="Calibri" w:hAnsi="Calibri"/>
              </w:rPr>
              <w:t>e</w:t>
            </w:r>
            <w:r w:rsidR="00115D90">
              <w:rPr>
                <w:rFonts w:ascii="Calibri" w:hAnsi="Calibri"/>
              </w:rPr>
              <w:t>lmileg</w:t>
            </w:r>
            <w:r>
              <w:rPr>
                <w:rFonts w:ascii="Calibri" w:hAnsi="Calibri"/>
              </w:rPr>
              <w:t xml:space="preserve"> akadályozott, autista, down szindrómás, látás</w:t>
            </w:r>
            <w:r w:rsidR="009C5487">
              <w:rPr>
                <w:rFonts w:ascii="Calibri" w:hAnsi="Calibri"/>
              </w:rPr>
              <w:t>-</w:t>
            </w:r>
            <w:r>
              <w:rPr>
                <w:rFonts w:ascii="Calibri" w:hAnsi="Calibri"/>
              </w:rPr>
              <w:t xml:space="preserve"> és hallássérült diákok</w:t>
            </w:r>
          </w:p>
        </w:tc>
      </w:tr>
      <w:tr w:rsidR="00B81E51" w:rsidRPr="00D94035" w:rsidTr="00721062">
        <w:trPr>
          <w:trHeight w:val="596"/>
        </w:trPr>
        <w:tc>
          <w:tcPr>
            <w:tcW w:w="2098" w:type="dxa"/>
          </w:tcPr>
          <w:p w:rsidR="00B81E51" w:rsidRPr="000E76E8" w:rsidRDefault="00B81E51" w:rsidP="00BE59A6">
            <w:pPr>
              <w:rPr>
                <w:rFonts w:ascii="Calibri" w:hAnsi="Calibri"/>
                <w:b/>
              </w:rPr>
            </w:pPr>
            <w:r>
              <w:rPr>
                <w:rFonts w:ascii="Calibri" w:hAnsi="Calibri"/>
                <w:b/>
              </w:rPr>
              <w:t>Versenyszámok</w:t>
            </w:r>
          </w:p>
          <w:p w:rsidR="00B81E51" w:rsidRPr="000E76E8" w:rsidRDefault="00B81E51" w:rsidP="00BE59A6">
            <w:pPr>
              <w:rPr>
                <w:rFonts w:ascii="Calibri" w:hAnsi="Calibri"/>
                <w:b/>
              </w:rPr>
            </w:pPr>
          </w:p>
          <w:p w:rsidR="00B81E51" w:rsidRPr="000E76E8" w:rsidRDefault="00B81E51" w:rsidP="00BE59A6">
            <w:pPr>
              <w:rPr>
                <w:rFonts w:ascii="Calibri" w:hAnsi="Calibri"/>
              </w:rPr>
            </w:pPr>
          </w:p>
        </w:tc>
        <w:tc>
          <w:tcPr>
            <w:tcW w:w="7755" w:type="dxa"/>
            <w:gridSpan w:val="2"/>
          </w:tcPr>
          <w:p w:rsidR="00B81E51" w:rsidRDefault="00B81E51" w:rsidP="00FF3F0E">
            <w:pPr>
              <w:rPr>
                <w:b/>
              </w:rPr>
            </w:pPr>
            <w:r>
              <w:rPr>
                <w:b/>
              </w:rPr>
              <w:t xml:space="preserve">Minden </w:t>
            </w:r>
            <w:r w:rsidRPr="003A3887">
              <w:rPr>
                <w:b/>
              </w:rPr>
              <w:t>korcsoport</w:t>
            </w:r>
            <w:r>
              <w:rPr>
                <w:b/>
              </w:rPr>
              <w:t xml:space="preserve">ban a Magyar Judo Szövetség szabályai szerint állás és földharc küzdelmek. </w:t>
            </w:r>
          </w:p>
          <w:p w:rsidR="00B81E51" w:rsidRDefault="00B81E51" w:rsidP="00FF3F0E">
            <w:pPr>
              <w:rPr>
                <w:b/>
              </w:rPr>
            </w:pPr>
            <w:r>
              <w:rPr>
                <w:b/>
              </w:rPr>
              <w:t>Korcsoportokat, súlycsoportokat, specifikum besorolásokat lásd további bekezdésekben,</w:t>
            </w:r>
            <w:r>
              <w:rPr>
                <w:rFonts w:cs="Arial"/>
                <w:b/>
                <w:szCs w:val="21"/>
              </w:rPr>
              <w:t xml:space="preserve"> N</w:t>
            </w:r>
            <w:r w:rsidRPr="009F5CEA">
              <w:rPr>
                <w:rFonts w:cs="Arial"/>
                <w:b/>
                <w:szCs w:val="21"/>
              </w:rPr>
              <w:t>evezésben kor, súly és a képességi szint megjelölése kötelező</w:t>
            </w:r>
            <w:r>
              <w:rPr>
                <w:rFonts w:cs="Arial"/>
                <w:b/>
                <w:szCs w:val="21"/>
              </w:rPr>
              <w:t>!</w:t>
            </w:r>
          </w:p>
          <w:p w:rsidR="00B81E51" w:rsidRPr="00AF6E2E" w:rsidRDefault="00B81E51" w:rsidP="00741717">
            <w:pPr>
              <w:rPr>
                <w:b/>
              </w:rPr>
            </w:pPr>
            <w:r>
              <w:rPr>
                <w:b/>
              </w:rPr>
              <w:t xml:space="preserve">Tiltott technikák: </w:t>
            </w:r>
            <w:r w:rsidRPr="004571D7">
              <w:rPr>
                <w:b/>
              </w:rPr>
              <w:t>fojtás, karfeszítés, térdelő és vetődéses technika minden kategóriában tilos!</w:t>
            </w:r>
          </w:p>
        </w:tc>
      </w:tr>
      <w:tr w:rsidR="00CE7A67" w:rsidRPr="00E952AF" w:rsidTr="00721062">
        <w:trPr>
          <w:trHeight w:val="679"/>
        </w:trPr>
        <w:tc>
          <w:tcPr>
            <w:tcW w:w="2098" w:type="dxa"/>
          </w:tcPr>
          <w:p w:rsidR="00CE7A67" w:rsidRPr="009F5CEA" w:rsidRDefault="00CE7A67" w:rsidP="0034614F">
            <w:pPr>
              <w:rPr>
                <w:rFonts w:cs="Arial"/>
                <w:b/>
                <w:szCs w:val="21"/>
              </w:rPr>
            </w:pPr>
            <w:r>
              <w:rPr>
                <w:rFonts w:cs="Arial"/>
                <w:b/>
                <w:szCs w:val="21"/>
              </w:rPr>
              <w:t>Nevezés</w:t>
            </w:r>
          </w:p>
        </w:tc>
        <w:tc>
          <w:tcPr>
            <w:tcW w:w="7755" w:type="dxa"/>
            <w:gridSpan w:val="2"/>
            <w:vAlign w:val="center"/>
          </w:tcPr>
          <w:p w:rsidR="00CE7A67" w:rsidRDefault="00CE7A67" w:rsidP="00CE7A67">
            <w:pPr>
              <w:jc w:val="center"/>
              <w:rPr>
                <w:rFonts w:cs="Arial"/>
                <w:b/>
                <w:bCs/>
                <w:szCs w:val="21"/>
              </w:rPr>
            </w:pPr>
            <w:r>
              <w:rPr>
                <w:rFonts w:cs="Arial"/>
                <w:b/>
                <w:bCs/>
                <w:szCs w:val="21"/>
              </w:rPr>
              <w:t>A mellékelt nevezési lapon</w:t>
            </w:r>
          </w:p>
          <w:p w:rsidR="00CE7A67" w:rsidRPr="00CE7A67" w:rsidRDefault="00CE7A67" w:rsidP="00CE7A67">
            <w:pPr>
              <w:jc w:val="center"/>
              <w:rPr>
                <w:rFonts w:cs="Arial"/>
                <w:b/>
                <w:bCs/>
                <w:szCs w:val="21"/>
              </w:rPr>
            </w:pPr>
            <w:r w:rsidRPr="00CE7A67">
              <w:rPr>
                <w:rFonts w:cs="Arial"/>
                <w:b/>
                <w:bCs/>
                <w:szCs w:val="21"/>
              </w:rPr>
              <w:t xml:space="preserve">Nevezési határidő: 2019. </w:t>
            </w:r>
            <w:r w:rsidR="003962B5">
              <w:rPr>
                <w:rFonts w:cs="Arial"/>
                <w:b/>
                <w:bCs/>
                <w:szCs w:val="21"/>
              </w:rPr>
              <w:t>december 6.</w:t>
            </w:r>
          </w:p>
          <w:p w:rsidR="00CE7A67" w:rsidRPr="00CE7A67" w:rsidRDefault="008F578D" w:rsidP="00CE7A67">
            <w:pPr>
              <w:jc w:val="center"/>
              <w:rPr>
                <w:rFonts w:cs="Arial"/>
                <w:b/>
                <w:bCs/>
                <w:szCs w:val="21"/>
              </w:rPr>
            </w:pPr>
            <w:r>
              <w:rPr>
                <w:rFonts w:cs="Arial"/>
                <w:b/>
                <w:bCs/>
                <w:szCs w:val="21"/>
              </w:rPr>
              <w:t>Törteli Zoltán: tortelizoltan</w:t>
            </w:r>
            <w:r w:rsidR="00CE7A67" w:rsidRPr="00CE7A67">
              <w:rPr>
                <w:rFonts w:cs="Arial"/>
                <w:b/>
                <w:bCs/>
                <w:szCs w:val="21"/>
              </w:rPr>
              <w:t>0@gmail.com</w:t>
            </w:r>
          </w:p>
          <w:p w:rsidR="00CE7A67" w:rsidRDefault="00CE7A67" w:rsidP="00CE7A67">
            <w:pPr>
              <w:jc w:val="center"/>
              <w:rPr>
                <w:rFonts w:cs="Arial"/>
                <w:szCs w:val="21"/>
              </w:rPr>
            </w:pPr>
            <w:r w:rsidRPr="00CE7A67">
              <w:rPr>
                <w:rFonts w:cs="Arial"/>
                <w:b/>
                <w:bCs/>
                <w:szCs w:val="21"/>
              </w:rPr>
              <w:t>+36 20 351 4031</w:t>
            </w:r>
          </w:p>
        </w:tc>
      </w:tr>
      <w:tr w:rsidR="00B81E51" w:rsidRPr="00E952AF" w:rsidTr="00721062">
        <w:trPr>
          <w:trHeight w:val="679"/>
        </w:trPr>
        <w:tc>
          <w:tcPr>
            <w:tcW w:w="2098" w:type="dxa"/>
          </w:tcPr>
          <w:p w:rsidR="00B81E51" w:rsidRPr="009F5CEA" w:rsidRDefault="00B81E51" w:rsidP="0034614F">
            <w:pPr>
              <w:rPr>
                <w:rFonts w:cs="Arial"/>
                <w:b/>
                <w:szCs w:val="21"/>
              </w:rPr>
            </w:pPr>
            <w:r w:rsidRPr="009F5CEA">
              <w:rPr>
                <w:rFonts w:cs="Arial"/>
                <w:b/>
                <w:szCs w:val="21"/>
              </w:rPr>
              <w:t>Képesség szintek:</w:t>
            </w:r>
          </w:p>
        </w:tc>
        <w:tc>
          <w:tcPr>
            <w:tcW w:w="7755" w:type="dxa"/>
            <w:gridSpan w:val="2"/>
            <w:vAlign w:val="center"/>
          </w:tcPr>
          <w:p w:rsidR="00B81E51" w:rsidRPr="009F5CEA" w:rsidRDefault="00B81E51" w:rsidP="0034614F">
            <w:pPr>
              <w:rPr>
                <w:rFonts w:cs="Arial"/>
                <w:szCs w:val="21"/>
              </w:rPr>
            </w:pPr>
            <w:r>
              <w:rPr>
                <w:rFonts w:cs="Arial"/>
                <w:szCs w:val="21"/>
              </w:rPr>
              <w:t>A sorsolás során azonos szintű versenyzők kerülhetnek egy csoportba</w:t>
            </w:r>
          </w:p>
        </w:tc>
      </w:tr>
      <w:tr w:rsidR="00B81E51" w:rsidRPr="00E952AF" w:rsidTr="00721062">
        <w:trPr>
          <w:trHeight w:val="472"/>
        </w:trPr>
        <w:tc>
          <w:tcPr>
            <w:tcW w:w="2098" w:type="dxa"/>
          </w:tcPr>
          <w:p w:rsidR="00B81E51" w:rsidRPr="009F5CEA" w:rsidRDefault="00B81E51" w:rsidP="0034614F">
            <w:pPr>
              <w:rPr>
                <w:rFonts w:cs="Arial"/>
                <w:b/>
                <w:szCs w:val="21"/>
              </w:rPr>
            </w:pPr>
            <w:r w:rsidRPr="009F5CEA">
              <w:rPr>
                <w:rFonts w:cs="Arial"/>
                <w:b/>
                <w:szCs w:val="21"/>
              </w:rPr>
              <w:t>Súlycsoportok:</w:t>
            </w:r>
          </w:p>
        </w:tc>
        <w:tc>
          <w:tcPr>
            <w:tcW w:w="7755" w:type="dxa"/>
            <w:gridSpan w:val="2"/>
          </w:tcPr>
          <w:tbl>
            <w:tblPr>
              <w:tblpPr w:leftFromText="141" w:rightFromText="141" w:vertAnchor="text" w:horzAnchor="margin" w:tblpY="43"/>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50"/>
              <w:gridCol w:w="851"/>
              <w:gridCol w:w="850"/>
              <w:gridCol w:w="851"/>
              <w:gridCol w:w="850"/>
              <w:gridCol w:w="851"/>
              <w:gridCol w:w="992"/>
            </w:tblGrid>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Lányok</w:t>
                  </w:r>
                </w:p>
                <w:p w:rsidR="00B81E51" w:rsidRPr="008A6501" w:rsidRDefault="00B81E51" w:rsidP="0034614F">
                  <w:pPr>
                    <w:pStyle w:val="Lista"/>
                    <w:ind w:left="0" w:firstLine="0"/>
                    <w:rPr>
                      <w:b/>
                      <w:color w:val="003366"/>
                      <w:sz w:val="16"/>
                      <w:szCs w:val="16"/>
                    </w:rPr>
                  </w:pPr>
                  <w:r w:rsidRPr="008A6501">
                    <w:rPr>
                      <w:b/>
                      <w:color w:val="003366"/>
                      <w:sz w:val="16"/>
                      <w:szCs w:val="16"/>
                    </w:rPr>
                    <w:t>8 -11 év</w:t>
                  </w:r>
                </w:p>
                <w:p w:rsidR="00B81E51" w:rsidRPr="008A6501" w:rsidRDefault="00B81E51" w:rsidP="0034614F">
                  <w:pPr>
                    <w:pStyle w:val="Lista"/>
                    <w:ind w:left="0" w:firstLine="0"/>
                    <w:rPr>
                      <w:b/>
                      <w:color w:val="8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Lányok</w:t>
                  </w:r>
                </w:p>
                <w:p w:rsidR="00B81E51" w:rsidRPr="008A6501" w:rsidRDefault="00B81E51" w:rsidP="0034614F">
                  <w:pPr>
                    <w:pStyle w:val="Lista"/>
                    <w:ind w:left="0" w:firstLine="0"/>
                    <w:rPr>
                      <w:b/>
                      <w:color w:val="003366"/>
                      <w:sz w:val="16"/>
                      <w:szCs w:val="16"/>
                    </w:rPr>
                  </w:pPr>
                  <w:r w:rsidRPr="008A6501">
                    <w:rPr>
                      <w:b/>
                      <w:color w:val="003366"/>
                      <w:sz w:val="16"/>
                      <w:szCs w:val="16"/>
                    </w:rPr>
                    <w:t>12 -15 év</w:t>
                  </w:r>
                </w:p>
                <w:p w:rsidR="00B81E51" w:rsidRPr="008A6501" w:rsidRDefault="00B81E51" w:rsidP="0034614F">
                  <w:pPr>
                    <w:pStyle w:val="Lista"/>
                    <w:ind w:left="0" w:firstLine="0"/>
                    <w:rPr>
                      <w:b/>
                      <w:color w:val="8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Lányok</w:t>
                  </w:r>
                </w:p>
                <w:p w:rsidR="00B81E51" w:rsidRPr="008A6501" w:rsidRDefault="00B81E51" w:rsidP="0034614F">
                  <w:pPr>
                    <w:pStyle w:val="Lista"/>
                    <w:ind w:left="0" w:firstLine="0"/>
                    <w:rPr>
                      <w:b/>
                      <w:color w:val="003366"/>
                      <w:sz w:val="16"/>
                      <w:szCs w:val="16"/>
                    </w:rPr>
                  </w:pPr>
                  <w:r w:rsidRPr="008A6501">
                    <w:rPr>
                      <w:b/>
                      <w:color w:val="003366"/>
                      <w:sz w:val="16"/>
                      <w:szCs w:val="16"/>
                    </w:rPr>
                    <w:t>16 -21év</w:t>
                  </w:r>
                </w:p>
                <w:p w:rsidR="00B81E51" w:rsidRPr="008A6501" w:rsidRDefault="00B81E51" w:rsidP="0034614F">
                  <w:pPr>
                    <w:pStyle w:val="Lista"/>
                    <w:ind w:left="0" w:firstLine="0"/>
                    <w:rPr>
                      <w:b/>
                      <w:color w:val="8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Lányok</w:t>
                  </w:r>
                </w:p>
                <w:p w:rsidR="00B81E51" w:rsidRPr="008A6501" w:rsidRDefault="00B81E51" w:rsidP="0034614F">
                  <w:pPr>
                    <w:pStyle w:val="Lista"/>
                    <w:ind w:left="0" w:firstLine="0"/>
                    <w:rPr>
                      <w:b/>
                      <w:color w:val="003366"/>
                      <w:sz w:val="16"/>
                      <w:szCs w:val="16"/>
                    </w:rPr>
                  </w:pPr>
                  <w:r w:rsidRPr="008A6501">
                    <w:rPr>
                      <w:b/>
                      <w:color w:val="003366"/>
                      <w:sz w:val="16"/>
                      <w:szCs w:val="16"/>
                    </w:rPr>
                    <w:t>21 -</w:t>
                  </w:r>
                </w:p>
                <w:p w:rsidR="00B81E51" w:rsidRPr="008A6501" w:rsidRDefault="00B81E51" w:rsidP="0034614F">
                  <w:pPr>
                    <w:pStyle w:val="Lista"/>
                    <w:ind w:left="0" w:firstLine="0"/>
                    <w:rPr>
                      <w:b/>
                      <w:color w:val="8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Fiúk</w:t>
                  </w:r>
                </w:p>
                <w:p w:rsidR="00B81E51" w:rsidRPr="008A6501" w:rsidRDefault="00B81E51" w:rsidP="0034614F">
                  <w:pPr>
                    <w:pStyle w:val="Lista"/>
                    <w:ind w:left="0" w:firstLine="0"/>
                    <w:rPr>
                      <w:b/>
                      <w:color w:val="003366"/>
                      <w:sz w:val="16"/>
                      <w:szCs w:val="16"/>
                    </w:rPr>
                  </w:pPr>
                  <w:r w:rsidRPr="008A6501">
                    <w:rPr>
                      <w:b/>
                      <w:color w:val="003366"/>
                      <w:sz w:val="16"/>
                      <w:szCs w:val="16"/>
                    </w:rPr>
                    <w:t>8 – 11 év</w:t>
                  </w:r>
                </w:p>
                <w:p w:rsidR="00B81E51" w:rsidRPr="008A6501" w:rsidRDefault="00B81E51" w:rsidP="0034614F">
                  <w:pPr>
                    <w:pStyle w:val="Lista"/>
                    <w:ind w:left="0" w:firstLine="0"/>
                    <w:rPr>
                      <w:b/>
                      <w:color w:val="8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Fiúk</w:t>
                  </w:r>
                </w:p>
                <w:p w:rsidR="00B81E51" w:rsidRPr="008A6501" w:rsidRDefault="00B81E51" w:rsidP="0034614F">
                  <w:pPr>
                    <w:pStyle w:val="Lista"/>
                    <w:ind w:left="0" w:firstLine="0"/>
                    <w:rPr>
                      <w:b/>
                      <w:color w:val="003366"/>
                      <w:sz w:val="16"/>
                      <w:szCs w:val="16"/>
                    </w:rPr>
                  </w:pPr>
                  <w:r w:rsidRPr="008A6501">
                    <w:rPr>
                      <w:b/>
                      <w:color w:val="003366"/>
                      <w:sz w:val="16"/>
                      <w:szCs w:val="16"/>
                    </w:rPr>
                    <w:t>12 -15 év</w:t>
                  </w:r>
                </w:p>
                <w:p w:rsidR="00B81E51" w:rsidRPr="008A6501" w:rsidRDefault="00B81E51" w:rsidP="0034614F">
                  <w:pPr>
                    <w:pStyle w:val="Lista"/>
                    <w:ind w:left="0" w:firstLine="0"/>
                    <w:rPr>
                      <w:b/>
                      <w:color w:val="8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Fiúk</w:t>
                  </w:r>
                </w:p>
                <w:p w:rsidR="00B81E51" w:rsidRPr="008A6501" w:rsidRDefault="00B81E51" w:rsidP="0034614F">
                  <w:pPr>
                    <w:pStyle w:val="Lista"/>
                    <w:ind w:left="0" w:firstLine="0"/>
                    <w:rPr>
                      <w:b/>
                      <w:color w:val="003366"/>
                      <w:sz w:val="16"/>
                      <w:szCs w:val="16"/>
                    </w:rPr>
                  </w:pPr>
                  <w:r w:rsidRPr="008A6501">
                    <w:rPr>
                      <w:b/>
                      <w:color w:val="003366"/>
                      <w:sz w:val="16"/>
                      <w:szCs w:val="16"/>
                    </w:rPr>
                    <w:t>16-21 év</w:t>
                  </w:r>
                </w:p>
                <w:p w:rsidR="00B81E51" w:rsidRPr="008A6501" w:rsidRDefault="00B81E51" w:rsidP="0034614F">
                  <w:pPr>
                    <w:pStyle w:val="Lista"/>
                    <w:ind w:left="0" w:firstLine="0"/>
                    <w:rPr>
                      <w:b/>
                      <w:color w:val="8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3366"/>
                      <w:sz w:val="16"/>
                      <w:szCs w:val="16"/>
                    </w:rPr>
                  </w:pPr>
                  <w:r w:rsidRPr="008A6501">
                    <w:rPr>
                      <w:b/>
                      <w:color w:val="003366"/>
                      <w:sz w:val="16"/>
                      <w:szCs w:val="16"/>
                    </w:rPr>
                    <w:t>Fiúk</w:t>
                  </w:r>
                </w:p>
                <w:p w:rsidR="00B81E51" w:rsidRPr="008A6501" w:rsidRDefault="00B81E51" w:rsidP="0034614F">
                  <w:pPr>
                    <w:pStyle w:val="Lista"/>
                    <w:ind w:left="0" w:firstLine="0"/>
                    <w:rPr>
                      <w:b/>
                      <w:color w:val="003366"/>
                      <w:sz w:val="16"/>
                      <w:szCs w:val="16"/>
                    </w:rPr>
                  </w:pPr>
                  <w:r w:rsidRPr="008A6501">
                    <w:rPr>
                      <w:b/>
                      <w:color w:val="003366"/>
                      <w:sz w:val="16"/>
                      <w:szCs w:val="16"/>
                    </w:rPr>
                    <w:t>21-</w:t>
                  </w:r>
                </w:p>
                <w:p w:rsidR="00B81E51" w:rsidRPr="008A6501" w:rsidRDefault="00B81E51" w:rsidP="0034614F">
                  <w:pPr>
                    <w:pStyle w:val="Lista"/>
                    <w:ind w:left="0" w:firstLine="0"/>
                    <w:rPr>
                      <w:b/>
                      <w:color w:val="003366"/>
                      <w:sz w:val="16"/>
                      <w:szCs w:val="16"/>
                    </w:rPr>
                  </w:pPr>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2 perc</w:t>
                  </w: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2 perc</w:t>
                  </w: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FF0000"/>
                      <w:sz w:val="16"/>
                      <w:szCs w:val="16"/>
                    </w:rPr>
                  </w:pPr>
                  <w:r w:rsidRPr="008A6501">
                    <w:rPr>
                      <w:b/>
                      <w:color w:val="FF0000"/>
                      <w:sz w:val="16"/>
                      <w:szCs w:val="16"/>
                    </w:rPr>
                    <w:t>3 perc</w:t>
                  </w:r>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 xml:space="preserve">- </w:t>
                  </w:r>
                  <w:smartTag w:uri="urn:schemas-microsoft-com:office:smarttags" w:element="metricconverter">
                    <w:smartTagPr>
                      <w:attr w:name="ProductID" w:val="24 kg"/>
                    </w:smartTagPr>
                    <w:r w:rsidRPr="008A6501">
                      <w:rPr>
                        <w:b/>
                        <w:sz w:val="16"/>
                        <w:szCs w:val="16"/>
                      </w:rPr>
                      <w:t>24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4 kg"/>
                    </w:smartTagPr>
                    <w:r w:rsidRPr="008A6501">
                      <w:rPr>
                        <w:b/>
                        <w:sz w:val="16"/>
                        <w:szCs w:val="16"/>
                      </w:rPr>
                      <w:t>-34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0 kg"/>
                    </w:smartTagPr>
                    <w:r w:rsidRPr="008A6501">
                      <w:rPr>
                        <w:b/>
                        <w:sz w:val="16"/>
                        <w:szCs w:val="16"/>
                      </w:rPr>
                      <w:t>-40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-44</w:t>
                  </w: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 xml:space="preserve">- </w:t>
                  </w:r>
                  <w:smartTag w:uri="urn:schemas-microsoft-com:office:smarttags" w:element="metricconverter">
                    <w:smartTagPr>
                      <w:attr w:name="ProductID" w:val="24 kg"/>
                    </w:smartTagPr>
                    <w:r w:rsidRPr="008A6501">
                      <w:rPr>
                        <w:b/>
                        <w:sz w:val="16"/>
                        <w:szCs w:val="16"/>
                      </w:rPr>
                      <w:t>24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1 kg"/>
                    </w:smartTagPr>
                    <w:r w:rsidRPr="008A6501">
                      <w:rPr>
                        <w:b/>
                        <w:sz w:val="16"/>
                        <w:szCs w:val="16"/>
                      </w:rPr>
                      <w:t>-31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6 kg"/>
                    </w:smartTagPr>
                    <w:r w:rsidRPr="008A6501">
                      <w:rPr>
                        <w:b/>
                        <w:sz w:val="16"/>
                        <w:szCs w:val="16"/>
                      </w:rPr>
                      <w:t>-46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0 kg"/>
                    </w:smartTagPr>
                    <w:r w:rsidRPr="008A6501">
                      <w:rPr>
                        <w:b/>
                        <w:sz w:val="16"/>
                        <w:szCs w:val="16"/>
                      </w:rPr>
                      <w:t>-50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26 kg"/>
                    </w:smartTagPr>
                    <w:r w:rsidRPr="008A6501">
                      <w:rPr>
                        <w:b/>
                        <w:sz w:val="16"/>
                        <w:szCs w:val="16"/>
                      </w:rPr>
                      <w:t>-26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7 kg"/>
                    </w:smartTagPr>
                    <w:r w:rsidRPr="008A6501">
                      <w:rPr>
                        <w:b/>
                        <w:sz w:val="16"/>
                        <w:szCs w:val="16"/>
                      </w:rPr>
                      <w:t>-37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4 kg"/>
                    </w:smartTagPr>
                    <w:r w:rsidRPr="008A6501">
                      <w:rPr>
                        <w:b/>
                        <w:sz w:val="16"/>
                        <w:szCs w:val="16"/>
                      </w:rPr>
                      <w:t>-44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8 kg"/>
                    </w:smartTagPr>
                    <w:r w:rsidRPr="008A6501">
                      <w:rPr>
                        <w:b/>
                        <w:sz w:val="16"/>
                        <w:szCs w:val="16"/>
                      </w:rPr>
                      <w:t>-48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26 kg"/>
                    </w:smartTagPr>
                    <w:r w:rsidRPr="008A6501">
                      <w:rPr>
                        <w:b/>
                        <w:sz w:val="16"/>
                        <w:szCs w:val="16"/>
                      </w:rPr>
                      <w:t>-26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4 kg"/>
                    </w:smartTagPr>
                    <w:r w:rsidRPr="008A6501">
                      <w:rPr>
                        <w:b/>
                        <w:sz w:val="16"/>
                        <w:szCs w:val="16"/>
                      </w:rPr>
                      <w:t>-34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0 kg"/>
                    </w:smartTagPr>
                    <w:r w:rsidRPr="008A6501">
                      <w:rPr>
                        <w:b/>
                        <w:sz w:val="16"/>
                        <w:szCs w:val="16"/>
                      </w:rPr>
                      <w:t>-50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5 kg"/>
                    </w:smartTagPr>
                    <w:r w:rsidRPr="008A6501">
                      <w:rPr>
                        <w:b/>
                        <w:sz w:val="16"/>
                        <w:szCs w:val="16"/>
                      </w:rPr>
                      <w:t>-55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28 kg"/>
                    </w:smartTagPr>
                    <w:r w:rsidRPr="008A6501">
                      <w:rPr>
                        <w:b/>
                        <w:sz w:val="16"/>
                        <w:szCs w:val="16"/>
                      </w:rPr>
                      <w:t>-28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0 kg"/>
                    </w:smartTagPr>
                    <w:r w:rsidRPr="008A6501">
                      <w:rPr>
                        <w:b/>
                        <w:sz w:val="16"/>
                        <w:szCs w:val="16"/>
                      </w:rPr>
                      <w:t>-40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8 kg"/>
                    </w:smartTagPr>
                    <w:r w:rsidRPr="008A6501">
                      <w:rPr>
                        <w:b/>
                        <w:sz w:val="16"/>
                        <w:szCs w:val="16"/>
                      </w:rPr>
                      <w:t>-48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2 kg"/>
                    </w:smartTagPr>
                    <w:r w:rsidRPr="008A6501">
                      <w:rPr>
                        <w:b/>
                        <w:sz w:val="16"/>
                        <w:szCs w:val="16"/>
                      </w:rPr>
                      <w:t>-52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28 kg"/>
                    </w:smartTagPr>
                    <w:r w:rsidRPr="008A6501">
                      <w:rPr>
                        <w:b/>
                        <w:sz w:val="16"/>
                        <w:szCs w:val="16"/>
                      </w:rPr>
                      <w:t>-28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7 kg"/>
                    </w:smartTagPr>
                    <w:r w:rsidRPr="008A6501">
                      <w:rPr>
                        <w:b/>
                        <w:sz w:val="16"/>
                        <w:szCs w:val="16"/>
                      </w:rPr>
                      <w:t>-37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5 kg"/>
                    </w:smartTagPr>
                    <w:r w:rsidRPr="008A6501">
                      <w:rPr>
                        <w:b/>
                        <w:sz w:val="16"/>
                        <w:szCs w:val="16"/>
                      </w:rPr>
                      <w:t>-55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66 kg"/>
                    </w:smartTagPr>
                    <w:r w:rsidRPr="008A6501">
                      <w:rPr>
                        <w:b/>
                        <w:sz w:val="16"/>
                        <w:szCs w:val="16"/>
                      </w:rPr>
                      <w:t>-66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1 kg"/>
                    </w:smartTagPr>
                    <w:r w:rsidRPr="008A6501">
                      <w:rPr>
                        <w:b/>
                        <w:sz w:val="16"/>
                        <w:szCs w:val="16"/>
                      </w:rPr>
                      <w:t>-31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4 kg"/>
                    </w:smartTagPr>
                    <w:r w:rsidRPr="008A6501">
                      <w:rPr>
                        <w:b/>
                        <w:sz w:val="16"/>
                        <w:szCs w:val="16"/>
                      </w:rPr>
                      <w:t>-44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2 kg"/>
                    </w:smartTagPr>
                    <w:r w:rsidRPr="008A6501">
                      <w:rPr>
                        <w:b/>
                        <w:sz w:val="16"/>
                        <w:szCs w:val="16"/>
                      </w:rPr>
                      <w:t>-52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7 kg"/>
                    </w:smartTagPr>
                    <w:r w:rsidRPr="008A6501">
                      <w:rPr>
                        <w:b/>
                        <w:sz w:val="16"/>
                        <w:szCs w:val="16"/>
                      </w:rPr>
                      <w:t>-57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1 kg"/>
                    </w:smartTagPr>
                    <w:r w:rsidRPr="008A6501">
                      <w:rPr>
                        <w:b/>
                        <w:sz w:val="16"/>
                        <w:szCs w:val="16"/>
                      </w:rPr>
                      <w:t>-31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1 kg"/>
                    </w:smartTagPr>
                    <w:r w:rsidRPr="008A6501">
                      <w:rPr>
                        <w:b/>
                        <w:sz w:val="16"/>
                        <w:szCs w:val="16"/>
                      </w:rPr>
                      <w:t>-41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60 kg"/>
                    </w:smartTagPr>
                    <w:r w:rsidRPr="008A6501">
                      <w:rPr>
                        <w:b/>
                        <w:sz w:val="16"/>
                        <w:szCs w:val="16"/>
                      </w:rPr>
                      <w:t>-60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-73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4 kg"/>
                    </w:smartTagPr>
                    <w:r w:rsidRPr="008A6501">
                      <w:rPr>
                        <w:b/>
                        <w:sz w:val="16"/>
                        <w:szCs w:val="16"/>
                      </w:rPr>
                      <w:t>-34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8 kg"/>
                    </w:smartTagPr>
                    <w:r w:rsidRPr="008A6501">
                      <w:rPr>
                        <w:b/>
                        <w:sz w:val="16"/>
                        <w:szCs w:val="16"/>
                      </w:rPr>
                      <w:t>-48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7 kg"/>
                    </w:smartTagPr>
                    <w:r w:rsidRPr="008A6501">
                      <w:rPr>
                        <w:b/>
                        <w:sz w:val="16"/>
                        <w:szCs w:val="16"/>
                      </w:rPr>
                      <w:t>-57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63 kg"/>
                    </w:smartTagPr>
                    <w:r w:rsidRPr="008A6501">
                      <w:rPr>
                        <w:b/>
                        <w:sz w:val="16"/>
                        <w:szCs w:val="16"/>
                      </w:rPr>
                      <w:t>-63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4 kg"/>
                    </w:smartTagPr>
                    <w:r w:rsidRPr="008A6501">
                      <w:rPr>
                        <w:b/>
                        <w:sz w:val="16"/>
                        <w:szCs w:val="16"/>
                      </w:rPr>
                      <w:t>-34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5 kg"/>
                    </w:smartTagPr>
                    <w:r w:rsidRPr="008A6501">
                      <w:rPr>
                        <w:b/>
                        <w:sz w:val="16"/>
                        <w:szCs w:val="16"/>
                      </w:rPr>
                      <w:t>-45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66 kg"/>
                    </w:smartTagPr>
                    <w:r w:rsidRPr="008A6501">
                      <w:rPr>
                        <w:b/>
                        <w:sz w:val="16"/>
                        <w:szCs w:val="16"/>
                      </w:rPr>
                      <w:t>-66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81 kg"/>
                    </w:smartTagPr>
                    <w:r w:rsidRPr="008A6501">
                      <w:rPr>
                        <w:b/>
                        <w:sz w:val="16"/>
                        <w:szCs w:val="16"/>
                      </w:rPr>
                      <w:t>-81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7 kg"/>
                    </w:smartTagPr>
                    <w:r w:rsidRPr="008A6501">
                      <w:rPr>
                        <w:b/>
                        <w:sz w:val="16"/>
                        <w:szCs w:val="16"/>
                      </w:rPr>
                      <w:t>-37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2 kg"/>
                    </w:smartTagPr>
                    <w:r w:rsidRPr="008A6501">
                      <w:rPr>
                        <w:b/>
                        <w:sz w:val="16"/>
                        <w:szCs w:val="16"/>
                      </w:rPr>
                      <w:t>-52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63 kg"/>
                    </w:smartTagPr>
                    <w:r w:rsidRPr="008A6501">
                      <w:rPr>
                        <w:b/>
                        <w:sz w:val="16"/>
                        <w:szCs w:val="16"/>
                      </w:rPr>
                      <w:t>-63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0 kg"/>
                    </w:smartTagPr>
                    <w:r w:rsidRPr="008A6501">
                      <w:rPr>
                        <w:b/>
                        <w:sz w:val="16"/>
                        <w:szCs w:val="16"/>
                      </w:rPr>
                      <w:t>-70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37 kg"/>
                    </w:smartTagPr>
                    <w:r w:rsidRPr="008A6501">
                      <w:rPr>
                        <w:b/>
                        <w:sz w:val="16"/>
                        <w:szCs w:val="16"/>
                      </w:rPr>
                      <w:t>-37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0 kg"/>
                    </w:smartTagPr>
                    <w:r w:rsidRPr="008A6501">
                      <w:rPr>
                        <w:b/>
                        <w:sz w:val="16"/>
                        <w:szCs w:val="16"/>
                      </w:rPr>
                      <w:t>-50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-73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90 kg"/>
                    </w:smartTagPr>
                    <w:r w:rsidRPr="008A6501">
                      <w:rPr>
                        <w:b/>
                        <w:sz w:val="16"/>
                        <w:szCs w:val="16"/>
                      </w:rPr>
                      <w:t>-90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5 kg"/>
                    </w:smartTagPr>
                    <w:r w:rsidRPr="008A6501">
                      <w:rPr>
                        <w:b/>
                        <w:sz w:val="16"/>
                        <w:szCs w:val="16"/>
                      </w:rPr>
                      <w:t>-45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7 kg"/>
                    </w:smartTagPr>
                    <w:r w:rsidRPr="008A6501">
                      <w:rPr>
                        <w:b/>
                        <w:sz w:val="16"/>
                        <w:szCs w:val="16"/>
                      </w:rPr>
                      <w:t>-57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0 kg"/>
                    </w:smartTagPr>
                    <w:r w:rsidRPr="008A6501">
                      <w:rPr>
                        <w:b/>
                        <w:sz w:val="16"/>
                        <w:szCs w:val="16"/>
                      </w:rPr>
                      <w:t>-70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8 kg"/>
                    </w:smartTagPr>
                    <w:r w:rsidRPr="008A6501">
                      <w:rPr>
                        <w:b/>
                        <w:sz w:val="16"/>
                        <w:szCs w:val="16"/>
                      </w:rPr>
                      <w:t>-78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45 kg"/>
                    </w:smartTagPr>
                    <w:r w:rsidRPr="008A6501">
                      <w:rPr>
                        <w:b/>
                        <w:sz w:val="16"/>
                        <w:szCs w:val="16"/>
                      </w:rPr>
                      <w:t>-45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5 kg"/>
                    </w:smartTagPr>
                    <w:r w:rsidRPr="008A6501">
                      <w:rPr>
                        <w:b/>
                        <w:sz w:val="16"/>
                        <w:szCs w:val="16"/>
                      </w:rPr>
                      <w:t>-55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81 kg"/>
                    </w:smartTagPr>
                    <w:r w:rsidRPr="008A6501">
                      <w:rPr>
                        <w:b/>
                        <w:sz w:val="16"/>
                        <w:szCs w:val="16"/>
                      </w:rPr>
                      <w:t>-81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100 kg"/>
                    </w:smartTagPr>
                    <w:r w:rsidRPr="008A6501">
                      <w:rPr>
                        <w:b/>
                        <w:sz w:val="16"/>
                        <w:szCs w:val="16"/>
                      </w:rPr>
                      <w:t>-100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50 kg"/>
                    </w:smartTagPr>
                    <w:r w:rsidRPr="008A6501">
                      <w:rPr>
                        <w:b/>
                        <w:sz w:val="16"/>
                        <w:szCs w:val="16"/>
                      </w:rPr>
                      <w:t>-50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-63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70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86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-50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-60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81 kg</w:t>
                    </w:r>
                  </w:smartTag>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color w:val="000000"/>
                      <w:sz w:val="16"/>
                      <w:szCs w:val="16"/>
                    </w:rPr>
                  </w:pPr>
                  <w:r w:rsidRPr="008A6501">
                    <w:rPr>
                      <w:b/>
                      <w:color w:val="000000"/>
                      <w:sz w:val="16"/>
                      <w:szCs w:val="16"/>
                    </w:rPr>
                    <w:t xml:space="preserve">+ </w:t>
                  </w:r>
                  <w:smartTag w:uri="urn:schemas-microsoft-com:office:smarttags" w:element="metricconverter">
                    <w:smartTagPr>
                      <w:attr w:name="ProductID" w:val="73 kg"/>
                    </w:smartTagPr>
                    <w:r w:rsidRPr="008A6501">
                      <w:rPr>
                        <w:b/>
                        <w:color w:val="000000"/>
                        <w:sz w:val="16"/>
                        <w:szCs w:val="16"/>
                      </w:rPr>
                      <w:t>100 kg</w:t>
                    </w:r>
                  </w:smartTag>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50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63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86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50 kg</w:t>
                    </w:r>
                  </w:smartTag>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-66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smartTag w:uri="urn:schemas-microsoft-com:office:smarttags" w:element="metricconverter">
                    <w:smartTagPr>
                      <w:attr w:name="ProductID" w:val="73 kg"/>
                    </w:smartTagPr>
                    <w:r w:rsidRPr="008A6501">
                      <w:rPr>
                        <w:b/>
                        <w:sz w:val="16"/>
                        <w:szCs w:val="16"/>
                      </w:rPr>
                      <w:t>-73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r>
            <w:tr w:rsidR="00B81E51" w:rsidRPr="009F5CEA" w:rsidTr="0034614F">
              <w:tc>
                <w:tcPr>
                  <w:tcW w:w="846"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r w:rsidRPr="008A6501">
                    <w:rPr>
                      <w:b/>
                      <w:sz w:val="16"/>
                      <w:szCs w:val="16"/>
                    </w:rPr>
                    <w:t>+</w:t>
                  </w:r>
                  <w:smartTag w:uri="urn:schemas-microsoft-com:office:smarttags" w:element="metricconverter">
                    <w:smartTagPr>
                      <w:attr w:name="ProductID" w:val="73 kg"/>
                    </w:smartTagPr>
                    <w:r w:rsidRPr="008A6501">
                      <w:rPr>
                        <w:b/>
                        <w:sz w:val="16"/>
                        <w:szCs w:val="16"/>
                      </w:rPr>
                      <w:t>73 kg</w:t>
                    </w:r>
                  </w:smartTag>
                </w:p>
              </w:tc>
              <w:tc>
                <w:tcPr>
                  <w:tcW w:w="851"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B81E51" w:rsidRPr="008A6501" w:rsidRDefault="00B81E51" w:rsidP="0034614F">
                  <w:pPr>
                    <w:pStyle w:val="Lista"/>
                    <w:ind w:left="0" w:firstLine="0"/>
                    <w:rPr>
                      <w:b/>
                      <w:sz w:val="16"/>
                      <w:szCs w:val="16"/>
                    </w:rPr>
                  </w:pPr>
                </w:p>
              </w:tc>
            </w:tr>
          </w:tbl>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Default="00B81E51" w:rsidP="0034614F"/>
          <w:p w:rsidR="00B81E51" w:rsidRPr="009F5CEA" w:rsidRDefault="00B81E51" w:rsidP="0034614F">
            <w:r>
              <w:t>A rendezők a versenyzők érdekeinek megfelelően a súly és korcsoportok megváltoztatásának jogát fenntartja! Ehhez az edzők egyetértése szükséges.</w:t>
            </w:r>
          </w:p>
        </w:tc>
      </w:tr>
      <w:tr w:rsidR="00B81E51" w:rsidRPr="00E952AF" w:rsidTr="00721062">
        <w:tc>
          <w:tcPr>
            <w:tcW w:w="2098" w:type="dxa"/>
          </w:tcPr>
          <w:p w:rsidR="00B81E51" w:rsidRPr="009F5CEA" w:rsidRDefault="00B81E51" w:rsidP="0034614F">
            <w:pPr>
              <w:rPr>
                <w:rFonts w:cs="Arial"/>
                <w:b/>
                <w:szCs w:val="21"/>
              </w:rPr>
            </w:pPr>
            <w:r w:rsidRPr="009F5CEA">
              <w:rPr>
                <w:rFonts w:cs="Arial"/>
                <w:b/>
                <w:szCs w:val="21"/>
              </w:rPr>
              <w:lastRenderedPageBreak/>
              <w:t>Felszerelés:</w:t>
            </w:r>
          </w:p>
        </w:tc>
        <w:tc>
          <w:tcPr>
            <w:tcW w:w="7755" w:type="dxa"/>
            <w:gridSpan w:val="2"/>
            <w:vAlign w:val="center"/>
          </w:tcPr>
          <w:p w:rsidR="00B81E51" w:rsidRPr="009F5CEA" w:rsidRDefault="00B81E51" w:rsidP="0034614F">
            <w:pPr>
              <w:rPr>
                <w:rFonts w:cs="Arial"/>
                <w:szCs w:val="21"/>
              </w:rPr>
            </w:pPr>
            <w:r w:rsidRPr="009F5CEA">
              <w:rPr>
                <w:rFonts w:cs="Arial"/>
                <w:szCs w:val="21"/>
              </w:rPr>
              <w:t>Szabályoknak megfelelő judo ruha</w:t>
            </w:r>
            <w:r>
              <w:rPr>
                <w:rFonts w:cs="Arial"/>
                <w:szCs w:val="21"/>
              </w:rPr>
              <w:t xml:space="preserve"> vagy sportruházat.</w:t>
            </w:r>
            <w:r w:rsidRPr="009F5CEA">
              <w:rPr>
                <w:rFonts w:cs="Arial"/>
                <w:szCs w:val="21"/>
              </w:rPr>
              <w:t xml:space="preserve"> (a versenyzők</w:t>
            </w:r>
            <w:r>
              <w:rPr>
                <w:rFonts w:cs="Arial"/>
                <w:szCs w:val="21"/>
              </w:rPr>
              <w:t>ön semmilyen testékszer</w:t>
            </w:r>
            <w:r w:rsidRPr="009F5CEA">
              <w:rPr>
                <w:rFonts w:cs="Arial"/>
                <w:szCs w:val="21"/>
              </w:rPr>
              <w:t>t</w:t>
            </w:r>
            <w:r>
              <w:rPr>
                <w:rFonts w:cs="Arial"/>
                <w:szCs w:val="21"/>
              </w:rPr>
              <w:t xml:space="preserve"> nem viselhetnek</w:t>
            </w:r>
            <w:r w:rsidRPr="009F5CEA">
              <w:rPr>
                <w:rFonts w:cs="Arial"/>
                <w:szCs w:val="21"/>
              </w:rPr>
              <w:t>)</w:t>
            </w:r>
          </w:p>
        </w:tc>
      </w:tr>
      <w:tr w:rsidR="00B81E51" w:rsidRPr="00E952AF" w:rsidTr="00721062">
        <w:tc>
          <w:tcPr>
            <w:tcW w:w="2098" w:type="dxa"/>
          </w:tcPr>
          <w:p w:rsidR="00B81E51" w:rsidRDefault="00B81E51" w:rsidP="00E71F17">
            <w:pPr>
              <w:rPr>
                <w:rFonts w:ascii="Calibri" w:hAnsi="Calibri"/>
                <w:b/>
              </w:rPr>
            </w:pPr>
          </w:p>
          <w:p w:rsidR="00B81E51" w:rsidRPr="000E76E8" w:rsidRDefault="00B81E51" w:rsidP="00E71F17">
            <w:pPr>
              <w:rPr>
                <w:rFonts w:ascii="Calibri" w:hAnsi="Calibri"/>
                <w:b/>
              </w:rPr>
            </w:pPr>
            <w:r w:rsidRPr="000E76E8">
              <w:rPr>
                <w:rFonts w:ascii="Calibri" w:hAnsi="Calibri"/>
                <w:b/>
              </w:rPr>
              <w:t>Egyéb</w:t>
            </w:r>
          </w:p>
        </w:tc>
        <w:tc>
          <w:tcPr>
            <w:tcW w:w="7755" w:type="dxa"/>
            <w:gridSpan w:val="2"/>
            <w:vAlign w:val="center"/>
          </w:tcPr>
          <w:p w:rsidR="00B81E51" w:rsidRDefault="00B81E51" w:rsidP="004746A5">
            <w:pPr>
              <w:jc w:val="both"/>
            </w:pPr>
          </w:p>
          <w:p w:rsidR="00B81E51" w:rsidRPr="00D701EF" w:rsidRDefault="00B81E51" w:rsidP="004746A5">
            <w:pPr>
              <w:jc w:val="both"/>
            </w:pPr>
            <w:r w:rsidRPr="00D701EF">
              <w:t xml:space="preserve">A FODISZ </w:t>
            </w:r>
            <w:r>
              <w:t>Judo</w:t>
            </w:r>
            <w:r w:rsidRPr="00D701EF">
              <w:t xml:space="preserve"> Diákolimpiai Döntője ÉRTAK, TANAK, </w:t>
            </w:r>
            <w:r>
              <w:t xml:space="preserve">down, autista, </w:t>
            </w:r>
            <w:r w:rsidRPr="00D701EF">
              <w:t xml:space="preserve">hallássérült és látássérült kategóriákban egy rendezvény keretein belül kerül megrendezésre </w:t>
            </w:r>
            <w:r>
              <w:t>december 14.-én Székesfehérváron</w:t>
            </w:r>
            <w:r w:rsidRPr="00D701EF">
              <w:t>.</w:t>
            </w:r>
          </w:p>
          <w:p w:rsidR="00B81E51" w:rsidRPr="00D701EF" w:rsidRDefault="00B81E51" w:rsidP="00E71F17">
            <w:pPr>
              <w:numPr>
                <w:ilvl w:val="0"/>
                <w:numId w:val="12"/>
              </w:numPr>
              <w:jc w:val="both"/>
            </w:pPr>
            <w:r w:rsidRPr="00D701EF">
              <w:t xml:space="preserve">Kérünk minden csapatot, hogy a versenyzők TAJ kártyáját és diákigazolványát hozzák magukkal! A diákigazolványokat a </w:t>
            </w:r>
            <w:r>
              <w:t>mérlegeléskor</w:t>
            </w:r>
            <w:r w:rsidRPr="00D701EF">
              <w:t xml:space="preserve"> jelentkezéskor szíveskedjenek bemutatni! </w:t>
            </w:r>
          </w:p>
          <w:p w:rsidR="00B81E51" w:rsidRPr="00D701EF" w:rsidRDefault="00B81E51" w:rsidP="00E71F17">
            <w:pPr>
              <w:numPr>
                <w:ilvl w:val="0"/>
                <w:numId w:val="12"/>
              </w:numPr>
              <w:jc w:val="both"/>
            </w:pPr>
            <w:r w:rsidRPr="00D701EF">
              <w:t xml:space="preserve">A diákolimpián a versenyzők saját felszerelésüket használhatják, </w:t>
            </w:r>
            <w:r w:rsidRPr="00D701EF">
              <w:rPr>
                <w:b/>
              </w:rPr>
              <w:t xml:space="preserve">követelmény a sportágnak megfelelő sportruházat. </w:t>
            </w:r>
          </w:p>
          <w:p w:rsidR="00B81E51" w:rsidRPr="00D701EF" w:rsidRDefault="00B81E51" w:rsidP="00E71F17">
            <w:pPr>
              <w:numPr>
                <w:ilvl w:val="0"/>
                <w:numId w:val="12"/>
              </w:numPr>
              <w:jc w:val="both"/>
            </w:pPr>
            <w:r w:rsidRPr="00D701EF">
              <w:rPr>
                <w:b/>
              </w:rPr>
              <w:t>Minden induló versenyzőnek érvényes orvosi (iskolaorvosi) igazolással kell rendelkeznie.</w:t>
            </w:r>
          </w:p>
          <w:p w:rsidR="00B81E51" w:rsidRPr="00D701EF" w:rsidRDefault="00B81E51" w:rsidP="009C3F3F">
            <w:pPr>
              <w:jc w:val="both"/>
            </w:pPr>
            <w:r w:rsidRPr="00D701EF">
              <w:t>A versenybírósággal kizárólag a csapatvezető tarthat kapcsolatot.</w:t>
            </w:r>
          </w:p>
          <w:p w:rsidR="00B81E51" w:rsidRPr="00D701EF" w:rsidRDefault="00B81E51" w:rsidP="00E71F17">
            <w:pPr>
              <w:numPr>
                <w:ilvl w:val="0"/>
                <w:numId w:val="12"/>
              </w:numPr>
              <w:tabs>
                <w:tab w:val="left" w:pos="284"/>
                <w:tab w:val="left" w:pos="1134"/>
                <w:tab w:val="left" w:pos="2835"/>
                <w:tab w:val="left" w:pos="5529"/>
                <w:tab w:val="left" w:pos="6804"/>
              </w:tabs>
              <w:jc w:val="both"/>
            </w:pPr>
            <w:r w:rsidRPr="00D701EF">
              <w:t xml:space="preserve">A </w:t>
            </w:r>
            <w:r>
              <w:t>mérkőzésekreszólítást követően</w:t>
            </w:r>
            <w:r w:rsidRPr="00D701EF">
              <w:t xml:space="preserve"> me</w:t>
            </w:r>
            <w:r>
              <w:t>het</w:t>
            </w:r>
            <w:r w:rsidRPr="00D701EF">
              <w:t xml:space="preserve">nek a tanulók. </w:t>
            </w:r>
            <w:r>
              <w:t>Az először szólított versenyzőnek fel kell kötnie a piros övet. Aki nem jelenik meg a szólítást követő 2 perc alatt elveszíti a mérkőzést!</w:t>
            </w:r>
          </w:p>
          <w:p w:rsidR="00B81E51" w:rsidRPr="00D701EF" w:rsidRDefault="00B81E51" w:rsidP="00E71F17">
            <w:pPr>
              <w:numPr>
                <w:ilvl w:val="0"/>
                <w:numId w:val="12"/>
              </w:numPr>
              <w:tabs>
                <w:tab w:val="left" w:pos="284"/>
                <w:tab w:val="left" w:pos="1134"/>
                <w:tab w:val="left" w:pos="2835"/>
                <w:tab w:val="left" w:pos="5529"/>
                <w:tab w:val="left" w:pos="6804"/>
              </w:tabs>
              <w:jc w:val="both"/>
              <w:rPr>
                <w:b/>
              </w:rPr>
            </w:pPr>
            <w:r w:rsidRPr="00D701EF">
              <w:t xml:space="preserve">A </w:t>
            </w:r>
            <w:r>
              <w:t>küzdőtéren</w:t>
            </w:r>
            <w:r w:rsidRPr="00D701EF">
              <w:t xml:space="preserve"> csak az adott versenyszámban versenyző tanuló tartózkodhat. Edző, kísérő nem mehet a </w:t>
            </w:r>
            <w:r>
              <w:t>küzdőtérre</w:t>
            </w:r>
            <w:r w:rsidRPr="00D701EF">
              <w:t>!</w:t>
            </w:r>
          </w:p>
          <w:p w:rsidR="00B81E51" w:rsidRPr="00D701EF" w:rsidRDefault="00B81E51" w:rsidP="00E71F17">
            <w:pPr>
              <w:numPr>
                <w:ilvl w:val="0"/>
                <w:numId w:val="12"/>
              </w:numPr>
              <w:tabs>
                <w:tab w:val="left" w:pos="284"/>
                <w:tab w:val="left" w:pos="1134"/>
                <w:tab w:val="left" w:pos="2835"/>
                <w:tab w:val="left" w:pos="5529"/>
                <w:tab w:val="left" w:pos="6804"/>
              </w:tabs>
              <w:jc w:val="both"/>
              <w:rPr>
                <w:b/>
              </w:rPr>
            </w:pPr>
            <w:r w:rsidRPr="00D701EF">
              <w:t>Óvni kizárólag a versenyelnöknél lehet.</w:t>
            </w:r>
          </w:p>
          <w:p w:rsidR="00B81E51" w:rsidRPr="00D701EF" w:rsidRDefault="00B81E51" w:rsidP="00E71F17">
            <w:pPr>
              <w:numPr>
                <w:ilvl w:val="0"/>
                <w:numId w:val="12"/>
              </w:numPr>
              <w:tabs>
                <w:tab w:val="left" w:pos="284"/>
                <w:tab w:val="left" w:pos="1134"/>
                <w:tab w:val="left" w:pos="2835"/>
                <w:tab w:val="left" w:pos="5529"/>
                <w:tab w:val="left" w:pos="6804"/>
              </w:tabs>
              <w:jc w:val="both"/>
            </w:pPr>
            <w:r w:rsidRPr="00D701EF">
              <w:t>A verseny ideje alatt történt rongálásokért, károkért a megyei szövetségek a felelősek.</w:t>
            </w:r>
          </w:p>
          <w:p w:rsidR="00B81E51" w:rsidRPr="00D701EF" w:rsidRDefault="00B81E51" w:rsidP="00E71F17">
            <w:pPr>
              <w:numPr>
                <w:ilvl w:val="0"/>
                <w:numId w:val="12"/>
              </w:numPr>
              <w:tabs>
                <w:tab w:val="left" w:pos="284"/>
                <w:tab w:val="left" w:pos="1134"/>
                <w:tab w:val="left" w:pos="2835"/>
                <w:tab w:val="left" w:pos="5529"/>
                <w:tab w:val="left" w:pos="6804"/>
              </w:tabs>
              <w:jc w:val="both"/>
              <w:rPr>
                <w:b/>
              </w:rPr>
            </w:pPr>
            <w:r w:rsidRPr="00D701EF">
              <w:rPr>
                <w:b/>
                <w:bCs/>
                <w:iCs/>
              </w:rPr>
              <w:t xml:space="preserve">Eredményhirdetés: </w:t>
            </w:r>
            <w:r>
              <w:rPr>
                <w:b/>
                <w:bCs/>
                <w:iCs/>
              </w:rPr>
              <w:t>verseny végén</w:t>
            </w:r>
            <w:r w:rsidRPr="00D701EF">
              <w:rPr>
                <w:bCs/>
                <w:iCs/>
              </w:rPr>
              <w:t xml:space="preserve"> folyamatosan.</w:t>
            </w:r>
          </w:p>
          <w:p w:rsidR="00B81E51" w:rsidRDefault="00B81E51" w:rsidP="00E71F17">
            <w:pPr>
              <w:numPr>
                <w:ilvl w:val="0"/>
                <w:numId w:val="12"/>
              </w:numPr>
              <w:jc w:val="both"/>
            </w:pPr>
            <w:r w:rsidRPr="00D701EF">
              <w:t>Az elveszett értéktárgyakért, felszerelésért a rendezőség felelősséget nem vállal.</w:t>
            </w:r>
          </w:p>
          <w:p w:rsidR="00B81E51" w:rsidRPr="00D701EF" w:rsidRDefault="00B81E51" w:rsidP="00E71F17">
            <w:pPr>
              <w:numPr>
                <w:ilvl w:val="0"/>
                <w:numId w:val="12"/>
              </w:numPr>
              <w:jc w:val="both"/>
            </w:pPr>
            <w:r>
              <w:rPr>
                <w:rFonts w:cs="Arial"/>
                <w:szCs w:val="21"/>
              </w:rPr>
              <w:t>Minden résztvevő hozzájárul az adatai kezeléséhez az adatvédelmi szabályoknak megfelelően. A nevezéssel, minden sportoló edző szülő hozzájárul, hogy a verseny rendezői kép video és hangfelvételeket készítsenek</w:t>
            </w:r>
          </w:p>
          <w:p w:rsidR="00B81E51" w:rsidRPr="00D701EF" w:rsidRDefault="00B81E51" w:rsidP="00E71F17">
            <w:pPr>
              <w:numPr>
                <w:ilvl w:val="0"/>
                <w:numId w:val="12"/>
              </w:numPr>
              <w:jc w:val="both"/>
            </w:pPr>
            <w:r w:rsidRPr="00D701EF">
              <w:t>A versenykiírásban nem érintett kérdésekben a központi versenykiírásában meghatározott általános szabályok az irányadóak.</w:t>
            </w:r>
          </w:p>
          <w:p w:rsidR="00B81E51" w:rsidRPr="00D701EF" w:rsidRDefault="00B81E51" w:rsidP="00E71F17">
            <w:pPr>
              <w:numPr>
                <w:ilvl w:val="0"/>
                <w:numId w:val="12"/>
              </w:numPr>
              <w:jc w:val="both"/>
            </w:pPr>
            <w:r w:rsidRPr="00D701EF">
              <w:t>A versenykiírásban a változtatás jogát fenntartjuk.</w:t>
            </w:r>
          </w:p>
          <w:p w:rsidR="00B81E51" w:rsidRPr="00D701EF" w:rsidRDefault="00B81E51" w:rsidP="009C3F3F">
            <w:pPr>
              <w:numPr>
                <w:ilvl w:val="0"/>
                <w:numId w:val="12"/>
              </w:numPr>
              <w:jc w:val="both"/>
            </w:pPr>
            <w:r w:rsidRPr="00D701EF">
              <w:t>Mindenkinek sikeres versenyzést kívánunk.</w:t>
            </w:r>
          </w:p>
        </w:tc>
      </w:tr>
      <w:tr w:rsidR="00B81E51" w:rsidRPr="00FC7FED" w:rsidTr="00721062">
        <w:tc>
          <w:tcPr>
            <w:tcW w:w="9853" w:type="dxa"/>
            <w:gridSpan w:val="3"/>
            <w:vAlign w:val="center"/>
          </w:tcPr>
          <w:p w:rsidR="00B81E51" w:rsidRPr="003A3887" w:rsidRDefault="00B81E51" w:rsidP="00E71F17">
            <w:pPr>
              <w:tabs>
                <w:tab w:val="left" w:pos="284"/>
                <w:tab w:val="left" w:pos="1134"/>
                <w:tab w:val="left" w:pos="2835"/>
                <w:tab w:val="left" w:pos="5529"/>
                <w:tab w:val="left" w:pos="6804"/>
              </w:tabs>
              <w:jc w:val="center"/>
              <w:rPr>
                <w:b/>
                <w:u w:val="single"/>
              </w:rPr>
            </w:pPr>
            <w:r>
              <w:rPr>
                <w:b/>
                <w:u w:val="single"/>
              </w:rPr>
              <w:t xml:space="preserve">TERVEZETT </w:t>
            </w:r>
            <w:r w:rsidRPr="003A3887">
              <w:rPr>
                <w:b/>
                <w:u w:val="single"/>
              </w:rPr>
              <w:t>IDŐREND</w:t>
            </w:r>
          </w:p>
          <w:p w:rsidR="00B81E51" w:rsidRPr="003A3887" w:rsidRDefault="00B81E51" w:rsidP="00E71F17">
            <w:pPr>
              <w:tabs>
                <w:tab w:val="left" w:pos="284"/>
                <w:tab w:val="left" w:pos="1134"/>
                <w:tab w:val="left" w:pos="2835"/>
                <w:tab w:val="left" w:pos="5529"/>
                <w:tab w:val="left" w:pos="6804"/>
              </w:tabs>
              <w:rPr>
                <w:b/>
              </w:rPr>
            </w:pPr>
          </w:p>
          <w:p w:rsidR="00B81E51" w:rsidRPr="003A3887" w:rsidRDefault="00B81E51" w:rsidP="009C3F3F">
            <w:pPr>
              <w:tabs>
                <w:tab w:val="left" w:pos="284"/>
                <w:tab w:val="left" w:pos="1134"/>
                <w:tab w:val="left" w:pos="2835"/>
                <w:tab w:val="left" w:pos="5529"/>
                <w:tab w:val="left" w:pos="6804"/>
              </w:tabs>
              <w:rPr>
                <w:b/>
              </w:rPr>
            </w:pPr>
            <w:r w:rsidRPr="003A3887">
              <w:rPr>
                <w:b/>
              </w:rPr>
              <w:t>201</w:t>
            </w:r>
            <w:r>
              <w:rPr>
                <w:b/>
              </w:rPr>
              <w:t>9</w:t>
            </w:r>
            <w:r w:rsidRPr="003A3887">
              <w:rPr>
                <w:b/>
              </w:rPr>
              <w:t xml:space="preserve">. </w:t>
            </w:r>
            <w:r>
              <w:rPr>
                <w:b/>
              </w:rPr>
              <w:t>december 14</w:t>
            </w:r>
            <w:r w:rsidRPr="003A3887">
              <w:rPr>
                <w:b/>
              </w:rPr>
              <w:t>. (</w:t>
            </w:r>
            <w:r>
              <w:rPr>
                <w:b/>
              </w:rPr>
              <w:t>szombat)</w:t>
            </w:r>
          </w:p>
          <w:p w:rsidR="00B81E51" w:rsidRDefault="00B81E51" w:rsidP="00D701EF">
            <w:pPr>
              <w:tabs>
                <w:tab w:val="left" w:pos="284"/>
                <w:tab w:val="left" w:pos="709"/>
                <w:tab w:val="left" w:pos="2835"/>
                <w:tab w:val="left" w:pos="4962"/>
                <w:tab w:val="left" w:pos="6804"/>
              </w:tabs>
              <w:jc w:val="both"/>
              <w:rPr>
                <w:color w:val="FF0000"/>
              </w:rPr>
            </w:pPr>
          </w:p>
          <w:p w:rsidR="00B81E51" w:rsidRDefault="00B81E51" w:rsidP="002955DD">
            <w:pPr>
              <w:tabs>
                <w:tab w:val="left" w:pos="284"/>
                <w:tab w:val="left" w:pos="1134"/>
                <w:tab w:val="left" w:pos="2835"/>
                <w:tab w:val="left" w:pos="5529"/>
                <w:tab w:val="left" w:pos="6804"/>
              </w:tabs>
              <w:jc w:val="both"/>
              <w:rPr>
                <w:b/>
              </w:rPr>
            </w:pPr>
            <w:r>
              <w:rPr>
                <w:b/>
              </w:rPr>
              <w:t>08.30 Csapatok megérkezése</w:t>
            </w:r>
          </w:p>
          <w:p w:rsidR="00B81E51" w:rsidRDefault="00B81E51" w:rsidP="002955DD">
            <w:pPr>
              <w:tabs>
                <w:tab w:val="left" w:pos="284"/>
                <w:tab w:val="left" w:pos="1134"/>
                <w:tab w:val="left" w:pos="2835"/>
                <w:tab w:val="left" w:pos="5529"/>
                <w:tab w:val="left" w:pos="6804"/>
              </w:tabs>
              <w:jc w:val="both"/>
              <w:rPr>
                <w:b/>
              </w:rPr>
            </w:pPr>
            <w:r>
              <w:rPr>
                <w:b/>
              </w:rPr>
              <w:t>09:00 Mérlegelés megkezdése</w:t>
            </w:r>
          </w:p>
          <w:p w:rsidR="00B81E51" w:rsidRDefault="00B81E51" w:rsidP="002955DD">
            <w:pPr>
              <w:tabs>
                <w:tab w:val="left" w:pos="284"/>
                <w:tab w:val="left" w:pos="1134"/>
                <w:tab w:val="left" w:pos="2835"/>
                <w:tab w:val="left" w:pos="5529"/>
                <w:tab w:val="left" w:pos="6804"/>
              </w:tabs>
              <w:jc w:val="both"/>
              <w:rPr>
                <w:b/>
              </w:rPr>
            </w:pPr>
            <w:r>
              <w:rPr>
                <w:b/>
              </w:rPr>
              <w:t>09:3</w:t>
            </w:r>
            <w:r w:rsidRPr="004855B9">
              <w:rPr>
                <w:b/>
              </w:rPr>
              <w:t xml:space="preserve">0 </w:t>
            </w:r>
            <w:r>
              <w:rPr>
                <w:b/>
              </w:rPr>
              <w:t>Sorsolás megkezdése</w:t>
            </w:r>
          </w:p>
          <w:p w:rsidR="00B81E51" w:rsidRDefault="00B81E51" w:rsidP="002955DD">
            <w:pPr>
              <w:tabs>
                <w:tab w:val="left" w:pos="284"/>
                <w:tab w:val="left" w:pos="1134"/>
                <w:tab w:val="left" w:pos="2835"/>
                <w:tab w:val="left" w:pos="5529"/>
                <w:tab w:val="left" w:pos="6804"/>
              </w:tabs>
              <w:jc w:val="both"/>
              <w:rPr>
                <w:b/>
              </w:rPr>
            </w:pPr>
            <w:r>
              <w:rPr>
                <w:b/>
              </w:rPr>
              <w:t>10.00 Megnyitó, versenyszabályok lebonyolítás ismertetése</w:t>
            </w:r>
          </w:p>
          <w:p w:rsidR="00B81E51" w:rsidRDefault="00B81E51" w:rsidP="002955DD">
            <w:pPr>
              <w:tabs>
                <w:tab w:val="left" w:pos="284"/>
                <w:tab w:val="left" w:pos="1134"/>
                <w:tab w:val="left" w:pos="2835"/>
                <w:tab w:val="left" w:pos="5529"/>
                <w:tab w:val="left" w:pos="6804"/>
              </w:tabs>
              <w:jc w:val="both"/>
              <w:rPr>
                <w:b/>
              </w:rPr>
            </w:pPr>
            <w:r>
              <w:rPr>
                <w:b/>
              </w:rPr>
              <w:t>10.15 Verseny megkezdése</w:t>
            </w:r>
          </w:p>
          <w:p w:rsidR="00B81E51" w:rsidRDefault="00B81E51" w:rsidP="002955DD">
            <w:pPr>
              <w:tabs>
                <w:tab w:val="left" w:pos="284"/>
                <w:tab w:val="left" w:pos="1134"/>
                <w:tab w:val="left" w:pos="2835"/>
                <w:tab w:val="left" w:pos="5529"/>
                <w:tab w:val="left" w:pos="6804"/>
              </w:tabs>
              <w:jc w:val="both"/>
              <w:rPr>
                <w:b/>
              </w:rPr>
            </w:pPr>
            <w:r>
              <w:rPr>
                <w:b/>
              </w:rPr>
              <w:t>13.00 Eredményhirdetések megkezdése</w:t>
            </w:r>
          </w:p>
          <w:p w:rsidR="00B81E51" w:rsidRPr="00721062" w:rsidRDefault="00B81E51" w:rsidP="00721062">
            <w:pPr>
              <w:tabs>
                <w:tab w:val="left" w:pos="284"/>
                <w:tab w:val="left" w:pos="1134"/>
                <w:tab w:val="left" w:pos="2835"/>
                <w:tab w:val="left" w:pos="5529"/>
                <w:tab w:val="left" w:pos="6804"/>
              </w:tabs>
              <w:jc w:val="both"/>
              <w:rPr>
                <w:b/>
              </w:rPr>
            </w:pPr>
            <w:r>
              <w:rPr>
                <w:b/>
              </w:rPr>
              <w:t>14.00 Versenyzárás</w:t>
            </w:r>
            <w:r w:rsidR="00721062">
              <w:rPr>
                <w:b/>
              </w:rPr>
              <w:t>a</w:t>
            </w:r>
          </w:p>
        </w:tc>
      </w:tr>
      <w:tr w:rsidR="00CE7A67" w:rsidRPr="00FC7FED" w:rsidTr="00721062">
        <w:tc>
          <w:tcPr>
            <w:tcW w:w="9853" w:type="dxa"/>
            <w:gridSpan w:val="3"/>
            <w:vAlign w:val="center"/>
          </w:tcPr>
          <w:p w:rsidR="00CE7A67" w:rsidRPr="000E76E8" w:rsidRDefault="00CE7A67" w:rsidP="00CE7A67">
            <w:pPr>
              <w:jc w:val="center"/>
              <w:rPr>
                <w:rFonts w:ascii="Calibri" w:hAnsi="Calibri"/>
              </w:rPr>
            </w:pPr>
            <w:r>
              <w:rPr>
                <w:rFonts w:ascii="Calibri" w:hAnsi="Calibri"/>
              </w:rPr>
              <w:t>Fogyatékosok Országos Diák-, Verseny- és Szabadidősport Szövetsége</w:t>
            </w:r>
          </w:p>
        </w:tc>
      </w:tr>
    </w:tbl>
    <w:p w:rsidR="00B81E51" w:rsidRDefault="00B81E51" w:rsidP="00A37F6B">
      <w:pPr>
        <w:rPr>
          <w:rFonts w:ascii="Calibri" w:hAnsi="Calibri"/>
          <w:b/>
          <w:u w:val="single"/>
        </w:rPr>
      </w:pPr>
    </w:p>
    <w:sectPr w:rsidR="00B81E51" w:rsidSect="00F412E7">
      <w:footerReference w:type="first" r:id="rId8"/>
      <w:pgSz w:w="11906" w:h="16838"/>
      <w:pgMar w:top="1663"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B6" w:rsidRDefault="001D75B6" w:rsidP="00337443">
      <w:r>
        <w:separator/>
      </w:r>
    </w:p>
  </w:endnote>
  <w:endnote w:type="continuationSeparator" w:id="1">
    <w:p w:rsidR="001D75B6" w:rsidRDefault="001D75B6" w:rsidP="0033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w Cen MT Condensed Extra Bold">
    <w:altName w:val="Trebuchet MS"/>
    <w:panose1 w:val="020B0803020202020204"/>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51" w:rsidRDefault="00FA6071">
    <w:pPr>
      <w:pStyle w:val="ll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8" o:spid="_x0000_s2049" type="#_x0000_t75" style="position:absolute;margin-left:-30pt;margin-top:-16.5pt;width:156.95pt;height:41.75pt;z-index:-251658240;visibility:visible">
          <v:imagedata r:id="rId1" o:title=""/>
          <w10:wrap type="square"/>
        </v:shape>
      </w:pict>
    </w:r>
    <w:r>
      <w:rPr>
        <w:noProof/>
      </w:rPr>
      <w:pict>
        <v:shape id="Kép 6" o:spid="_x0000_s2050" type="#_x0000_t75" style="position:absolute;margin-left:354pt;margin-top:-61.5pt;width:121pt;height:82.85pt;z-index:-251659264;visibility:visible" wrapcoords="9794 0 8318 3142 8050 8247 8855 9425 8184 9425 8050 10800 8586 12567 3220 14335 0 15513 0 17280 1610 18851 3086 18851 2952 20618 3354 20815 7916 20815 15026 20815 18514 20815 17978 18851 13684 18851 21600 17476 21600 15709 12745 12567 13014 9425 13014 6284 12611 2945 10733 196 10465 0 9794 0">
          <v:imagedata r:id="rId2"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B6" w:rsidRDefault="001D75B6" w:rsidP="00337443">
      <w:r>
        <w:separator/>
      </w:r>
    </w:p>
  </w:footnote>
  <w:footnote w:type="continuationSeparator" w:id="1">
    <w:p w:rsidR="001D75B6" w:rsidRDefault="001D75B6" w:rsidP="00337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32866"/>
    <w:multiLevelType w:val="hybridMultilevel"/>
    <w:tmpl w:val="089CA982"/>
    <w:lvl w:ilvl="0" w:tplc="89FC082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A70F48"/>
    <w:multiLevelType w:val="hybridMultilevel"/>
    <w:tmpl w:val="D6BC892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95E0193"/>
    <w:multiLevelType w:val="hybridMultilevel"/>
    <w:tmpl w:val="C1E02334"/>
    <w:lvl w:ilvl="0" w:tplc="040E000F">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4">
    <w:nsid w:val="0C6E0860"/>
    <w:multiLevelType w:val="hybridMultilevel"/>
    <w:tmpl w:val="E4226F08"/>
    <w:lvl w:ilvl="0" w:tplc="421CBF42">
      <w:start w:val="4"/>
      <w:numFmt w:val="bullet"/>
      <w:lvlText w:val="-"/>
      <w:lvlJc w:val="left"/>
      <w:pPr>
        <w:tabs>
          <w:tab w:val="num" w:pos="2640"/>
        </w:tabs>
        <w:ind w:left="2640" w:hanging="360"/>
      </w:pPr>
      <w:rPr>
        <w:rFonts w:ascii="Times New Roman" w:eastAsia="Times New Roman" w:hAnsi="Times New Roman" w:hint="default"/>
      </w:rPr>
    </w:lvl>
    <w:lvl w:ilvl="1" w:tplc="040E0003" w:tentative="1">
      <w:start w:val="1"/>
      <w:numFmt w:val="bullet"/>
      <w:lvlText w:val="o"/>
      <w:lvlJc w:val="left"/>
      <w:pPr>
        <w:tabs>
          <w:tab w:val="num" w:pos="3360"/>
        </w:tabs>
        <w:ind w:left="3360" w:hanging="360"/>
      </w:pPr>
      <w:rPr>
        <w:rFonts w:ascii="Courier New" w:hAnsi="Courier New" w:hint="default"/>
      </w:rPr>
    </w:lvl>
    <w:lvl w:ilvl="2" w:tplc="040E0005" w:tentative="1">
      <w:start w:val="1"/>
      <w:numFmt w:val="bullet"/>
      <w:lvlText w:val=""/>
      <w:lvlJc w:val="left"/>
      <w:pPr>
        <w:tabs>
          <w:tab w:val="num" w:pos="4080"/>
        </w:tabs>
        <w:ind w:left="4080" w:hanging="360"/>
      </w:pPr>
      <w:rPr>
        <w:rFonts w:ascii="Wingdings" w:hAnsi="Wingdings" w:hint="default"/>
      </w:rPr>
    </w:lvl>
    <w:lvl w:ilvl="3" w:tplc="040E0001" w:tentative="1">
      <w:start w:val="1"/>
      <w:numFmt w:val="bullet"/>
      <w:lvlText w:val=""/>
      <w:lvlJc w:val="left"/>
      <w:pPr>
        <w:tabs>
          <w:tab w:val="num" w:pos="4800"/>
        </w:tabs>
        <w:ind w:left="4800" w:hanging="360"/>
      </w:pPr>
      <w:rPr>
        <w:rFonts w:ascii="Symbol" w:hAnsi="Symbol" w:hint="default"/>
      </w:rPr>
    </w:lvl>
    <w:lvl w:ilvl="4" w:tplc="040E0003" w:tentative="1">
      <w:start w:val="1"/>
      <w:numFmt w:val="bullet"/>
      <w:lvlText w:val="o"/>
      <w:lvlJc w:val="left"/>
      <w:pPr>
        <w:tabs>
          <w:tab w:val="num" w:pos="5520"/>
        </w:tabs>
        <w:ind w:left="5520" w:hanging="360"/>
      </w:pPr>
      <w:rPr>
        <w:rFonts w:ascii="Courier New" w:hAnsi="Courier New" w:hint="default"/>
      </w:rPr>
    </w:lvl>
    <w:lvl w:ilvl="5" w:tplc="040E0005" w:tentative="1">
      <w:start w:val="1"/>
      <w:numFmt w:val="bullet"/>
      <w:lvlText w:val=""/>
      <w:lvlJc w:val="left"/>
      <w:pPr>
        <w:tabs>
          <w:tab w:val="num" w:pos="6240"/>
        </w:tabs>
        <w:ind w:left="6240" w:hanging="360"/>
      </w:pPr>
      <w:rPr>
        <w:rFonts w:ascii="Wingdings" w:hAnsi="Wingdings" w:hint="default"/>
      </w:rPr>
    </w:lvl>
    <w:lvl w:ilvl="6" w:tplc="040E0001" w:tentative="1">
      <w:start w:val="1"/>
      <w:numFmt w:val="bullet"/>
      <w:lvlText w:val=""/>
      <w:lvlJc w:val="left"/>
      <w:pPr>
        <w:tabs>
          <w:tab w:val="num" w:pos="6960"/>
        </w:tabs>
        <w:ind w:left="6960" w:hanging="360"/>
      </w:pPr>
      <w:rPr>
        <w:rFonts w:ascii="Symbol" w:hAnsi="Symbol" w:hint="default"/>
      </w:rPr>
    </w:lvl>
    <w:lvl w:ilvl="7" w:tplc="040E0003" w:tentative="1">
      <w:start w:val="1"/>
      <w:numFmt w:val="bullet"/>
      <w:lvlText w:val="o"/>
      <w:lvlJc w:val="left"/>
      <w:pPr>
        <w:tabs>
          <w:tab w:val="num" w:pos="7680"/>
        </w:tabs>
        <w:ind w:left="7680" w:hanging="360"/>
      </w:pPr>
      <w:rPr>
        <w:rFonts w:ascii="Courier New" w:hAnsi="Courier New" w:hint="default"/>
      </w:rPr>
    </w:lvl>
    <w:lvl w:ilvl="8" w:tplc="040E0005" w:tentative="1">
      <w:start w:val="1"/>
      <w:numFmt w:val="bullet"/>
      <w:lvlText w:val=""/>
      <w:lvlJc w:val="left"/>
      <w:pPr>
        <w:tabs>
          <w:tab w:val="num" w:pos="8400"/>
        </w:tabs>
        <w:ind w:left="8400" w:hanging="360"/>
      </w:pPr>
      <w:rPr>
        <w:rFonts w:ascii="Wingdings" w:hAnsi="Wingdings" w:hint="default"/>
      </w:rPr>
    </w:lvl>
  </w:abstractNum>
  <w:abstractNum w:abstractNumId="5">
    <w:nsid w:val="14203331"/>
    <w:multiLevelType w:val="hybridMultilevel"/>
    <w:tmpl w:val="6B0C29BC"/>
    <w:lvl w:ilvl="0" w:tplc="7F3CBF90">
      <w:start w:val="4"/>
      <w:numFmt w:val="bullet"/>
      <w:lvlText w:val="-"/>
      <w:lvlJc w:val="left"/>
      <w:pPr>
        <w:tabs>
          <w:tab w:val="num" w:pos="2640"/>
        </w:tabs>
        <w:ind w:left="2640" w:hanging="360"/>
      </w:pPr>
      <w:rPr>
        <w:rFonts w:ascii="Times New Roman" w:eastAsia="Times New Roman" w:hAnsi="Times New Roman" w:hint="default"/>
      </w:rPr>
    </w:lvl>
    <w:lvl w:ilvl="1" w:tplc="040E0003" w:tentative="1">
      <w:start w:val="1"/>
      <w:numFmt w:val="bullet"/>
      <w:lvlText w:val="o"/>
      <w:lvlJc w:val="left"/>
      <w:pPr>
        <w:tabs>
          <w:tab w:val="num" w:pos="3360"/>
        </w:tabs>
        <w:ind w:left="3360" w:hanging="360"/>
      </w:pPr>
      <w:rPr>
        <w:rFonts w:ascii="Courier New" w:hAnsi="Courier New" w:hint="default"/>
      </w:rPr>
    </w:lvl>
    <w:lvl w:ilvl="2" w:tplc="040E0005" w:tentative="1">
      <w:start w:val="1"/>
      <w:numFmt w:val="bullet"/>
      <w:lvlText w:val=""/>
      <w:lvlJc w:val="left"/>
      <w:pPr>
        <w:tabs>
          <w:tab w:val="num" w:pos="4080"/>
        </w:tabs>
        <w:ind w:left="4080" w:hanging="360"/>
      </w:pPr>
      <w:rPr>
        <w:rFonts w:ascii="Wingdings" w:hAnsi="Wingdings" w:hint="default"/>
      </w:rPr>
    </w:lvl>
    <w:lvl w:ilvl="3" w:tplc="040E0001" w:tentative="1">
      <w:start w:val="1"/>
      <w:numFmt w:val="bullet"/>
      <w:lvlText w:val=""/>
      <w:lvlJc w:val="left"/>
      <w:pPr>
        <w:tabs>
          <w:tab w:val="num" w:pos="4800"/>
        </w:tabs>
        <w:ind w:left="4800" w:hanging="360"/>
      </w:pPr>
      <w:rPr>
        <w:rFonts w:ascii="Symbol" w:hAnsi="Symbol" w:hint="default"/>
      </w:rPr>
    </w:lvl>
    <w:lvl w:ilvl="4" w:tplc="040E0003" w:tentative="1">
      <w:start w:val="1"/>
      <w:numFmt w:val="bullet"/>
      <w:lvlText w:val="o"/>
      <w:lvlJc w:val="left"/>
      <w:pPr>
        <w:tabs>
          <w:tab w:val="num" w:pos="5520"/>
        </w:tabs>
        <w:ind w:left="5520" w:hanging="360"/>
      </w:pPr>
      <w:rPr>
        <w:rFonts w:ascii="Courier New" w:hAnsi="Courier New" w:hint="default"/>
      </w:rPr>
    </w:lvl>
    <w:lvl w:ilvl="5" w:tplc="040E0005" w:tentative="1">
      <w:start w:val="1"/>
      <w:numFmt w:val="bullet"/>
      <w:lvlText w:val=""/>
      <w:lvlJc w:val="left"/>
      <w:pPr>
        <w:tabs>
          <w:tab w:val="num" w:pos="6240"/>
        </w:tabs>
        <w:ind w:left="6240" w:hanging="360"/>
      </w:pPr>
      <w:rPr>
        <w:rFonts w:ascii="Wingdings" w:hAnsi="Wingdings" w:hint="default"/>
      </w:rPr>
    </w:lvl>
    <w:lvl w:ilvl="6" w:tplc="040E0001" w:tentative="1">
      <w:start w:val="1"/>
      <w:numFmt w:val="bullet"/>
      <w:lvlText w:val=""/>
      <w:lvlJc w:val="left"/>
      <w:pPr>
        <w:tabs>
          <w:tab w:val="num" w:pos="6960"/>
        </w:tabs>
        <w:ind w:left="6960" w:hanging="360"/>
      </w:pPr>
      <w:rPr>
        <w:rFonts w:ascii="Symbol" w:hAnsi="Symbol" w:hint="default"/>
      </w:rPr>
    </w:lvl>
    <w:lvl w:ilvl="7" w:tplc="040E0003" w:tentative="1">
      <w:start w:val="1"/>
      <w:numFmt w:val="bullet"/>
      <w:lvlText w:val="o"/>
      <w:lvlJc w:val="left"/>
      <w:pPr>
        <w:tabs>
          <w:tab w:val="num" w:pos="7680"/>
        </w:tabs>
        <w:ind w:left="7680" w:hanging="360"/>
      </w:pPr>
      <w:rPr>
        <w:rFonts w:ascii="Courier New" w:hAnsi="Courier New" w:hint="default"/>
      </w:rPr>
    </w:lvl>
    <w:lvl w:ilvl="8" w:tplc="040E0005" w:tentative="1">
      <w:start w:val="1"/>
      <w:numFmt w:val="bullet"/>
      <w:lvlText w:val=""/>
      <w:lvlJc w:val="left"/>
      <w:pPr>
        <w:tabs>
          <w:tab w:val="num" w:pos="8400"/>
        </w:tabs>
        <w:ind w:left="8400" w:hanging="360"/>
      </w:pPr>
      <w:rPr>
        <w:rFonts w:ascii="Wingdings" w:hAnsi="Wingdings" w:hint="default"/>
      </w:rPr>
    </w:lvl>
  </w:abstractNum>
  <w:abstractNum w:abstractNumId="6">
    <w:nsid w:val="171954B3"/>
    <w:multiLevelType w:val="hybridMultilevel"/>
    <w:tmpl w:val="4D0E8D56"/>
    <w:lvl w:ilvl="0" w:tplc="D43A6384">
      <w:start w:val="30"/>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773454"/>
    <w:multiLevelType w:val="hybridMultilevel"/>
    <w:tmpl w:val="5B1A4C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A764420"/>
    <w:multiLevelType w:val="hybridMultilevel"/>
    <w:tmpl w:val="A2C2929E"/>
    <w:lvl w:ilvl="0" w:tplc="8A184FA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CF057F"/>
    <w:multiLevelType w:val="multilevel"/>
    <w:tmpl w:val="089CA982"/>
    <w:lvl w:ilvl="0">
      <w:start w:val="1"/>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DE6426F"/>
    <w:multiLevelType w:val="hybridMultilevel"/>
    <w:tmpl w:val="DBBA1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3036F54"/>
    <w:multiLevelType w:val="hybridMultilevel"/>
    <w:tmpl w:val="EE72232E"/>
    <w:lvl w:ilvl="0" w:tplc="89201182">
      <w:start w:val="3"/>
      <w:numFmt w:val="bullet"/>
      <w:lvlText w:val="-"/>
      <w:lvlJc w:val="left"/>
      <w:pPr>
        <w:tabs>
          <w:tab w:val="num" w:pos="2640"/>
        </w:tabs>
        <w:ind w:left="2640" w:hanging="360"/>
      </w:pPr>
      <w:rPr>
        <w:rFonts w:ascii="Times New Roman" w:eastAsia="Times New Roman" w:hAnsi="Times New Roman" w:hint="default"/>
      </w:rPr>
    </w:lvl>
    <w:lvl w:ilvl="1" w:tplc="040E0003" w:tentative="1">
      <w:start w:val="1"/>
      <w:numFmt w:val="bullet"/>
      <w:lvlText w:val="o"/>
      <w:lvlJc w:val="left"/>
      <w:pPr>
        <w:tabs>
          <w:tab w:val="num" w:pos="3360"/>
        </w:tabs>
        <w:ind w:left="3360" w:hanging="360"/>
      </w:pPr>
      <w:rPr>
        <w:rFonts w:ascii="Courier New" w:hAnsi="Courier New" w:hint="default"/>
      </w:rPr>
    </w:lvl>
    <w:lvl w:ilvl="2" w:tplc="040E0005" w:tentative="1">
      <w:start w:val="1"/>
      <w:numFmt w:val="bullet"/>
      <w:lvlText w:val=""/>
      <w:lvlJc w:val="left"/>
      <w:pPr>
        <w:tabs>
          <w:tab w:val="num" w:pos="4080"/>
        </w:tabs>
        <w:ind w:left="4080" w:hanging="360"/>
      </w:pPr>
      <w:rPr>
        <w:rFonts w:ascii="Wingdings" w:hAnsi="Wingdings" w:hint="default"/>
      </w:rPr>
    </w:lvl>
    <w:lvl w:ilvl="3" w:tplc="040E0001" w:tentative="1">
      <w:start w:val="1"/>
      <w:numFmt w:val="bullet"/>
      <w:lvlText w:val=""/>
      <w:lvlJc w:val="left"/>
      <w:pPr>
        <w:tabs>
          <w:tab w:val="num" w:pos="4800"/>
        </w:tabs>
        <w:ind w:left="4800" w:hanging="360"/>
      </w:pPr>
      <w:rPr>
        <w:rFonts w:ascii="Symbol" w:hAnsi="Symbol" w:hint="default"/>
      </w:rPr>
    </w:lvl>
    <w:lvl w:ilvl="4" w:tplc="040E0003" w:tentative="1">
      <w:start w:val="1"/>
      <w:numFmt w:val="bullet"/>
      <w:lvlText w:val="o"/>
      <w:lvlJc w:val="left"/>
      <w:pPr>
        <w:tabs>
          <w:tab w:val="num" w:pos="5520"/>
        </w:tabs>
        <w:ind w:left="5520" w:hanging="360"/>
      </w:pPr>
      <w:rPr>
        <w:rFonts w:ascii="Courier New" w:hAnsi="Courier New" w:hint="default"/>
      </w:rPr>
    </w:lvl>
    <w:lvl w:ilvl="5" w:tplc="040E0005" w:tentative="1">
      <w:start w:val="1"/>
      <w:numFmt w:val="bullet"/>
      <w:lvlText w:val=""/>
      <w:lvlJc w:val="left"/>
      <w:pPr>
        <w:tabs>
          <w:tab w:val="num" w:pos="6240"/>
        </w:tabs>
        <w:ind w:left="6240" w:hanging="360"/>
      </w:pPr>
      <w:rPr>
        <w:rFonts w:ascii="Wingdings" w:hAnsi="Wingdings" w:hint="default"/>
      </w:rPr>
    </w:lvl>
    <w:lvl w:ilvl="6" w:tplc="040E0001" w:tentative="1">
      <w:start w:val="1"/>
      <w:numFmt w:val="bullet"/>
      <w:lvlText w:val=""/>
      <w:lvlJc w:val="left"/>
      <w:pPr>
        <w:tabs>
          <w:tab w:val="num" w:pos="6960"/>
        </w:tabs>
        <w:ind w:left="6960" w:hanging="360"/>
      </w:pPr>
      <w:rPr>
        <w:rFonts w:ascii="Symbol" w:hAnsi="Symbol" w:hint="default"/>
      </w:rPr>
    </w:lvl>
    <w:lvl w:ilvl="7" w:tplc="040E0003" w:tentative="1">
      <w:start w:val="1"/>
      <w:numFmt w:val="bullet"/>
      <w:lvlText w:val="o"/>
      <w:lvlJc w:val="left"/>
      <w:pPr>
        <w:tabs>
          <w:tab w:val="num" w:pos="7680"/>
        </w:tabs>
        <w:ind w:left="7680" w:hanging="360"/>
      </w:pPr>
      <w:rPr>
        <w:rFonts w:ascii="Courier New" w:hAnsi="Courier New" w:hint="default"/>
      </w:rPr>
    </w:lvl>
    <w:lvl w:ilvl="8" w:tplc="040E0005" w:tentative="1">
      <w:start w:val="1"/>
      <w:numFmt w:val="bullet"/>
      <w:lvlText w:val=""/>
      <w:lvlJc w:val="left"/>
      <w:pPr>
        <w:tabs>
          <w:tab w:val="num" w:pos="8400"/>
        </w:tabs>
        <w:ind w:left="8400" w:hanging="360"/>
      </w:pPr>
      <w:rPr>
        <w:rFonts w:ascii="Wingdings" w:hAnsi="Wingdings" w:hint="default"/>
      </w:rPr>
    </w:lvl>
  </w:abstractNum>
  <w:abstractNum w:abstractNumId="12">
    <w:nsid w:val="252A63B3"/>
    <w:multiLevelType w:val="hybridMultilevel"/>
    <w:tmpl w:val="3064B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64782D"/>
    <w:multiLevelType w:val="hybridMultilevel"/>
    <w:tmpl w:val="80781AFC"/>
    <w:lvl w:ilvl="0" w:tplc="57AE341C">
      <w:start w:val="11"/>
      <w:numFmt w:val="decimal"/>
      <w:lvlText w:val="%1."/>
      <w:lvlJc w:val="left"/>
      <w:pPr>
        <w:tabs>
          <w:tab w:val="num" w:pos="2880"/>
        </w:tabs>
        <w:ind w:left="2880" w:hanging="360"/>
      </w:pPr>
      <w:rPr>
        <w:rFonts w:cs="Times New Roman" w:hint="default"/>
      </w:rPr>
    </w:lvl>
    <w:lvl w:ilvl="1" w:tplc="040E0019">
      <w:start w:val="1"/>
      <w:numFmt w:val="lowerLetter"/>
      <w:lvlText w:val="%2."/>
      <w:lvlJc w:val="left"/>
      <w:pPr>
        <w:tabs>
          <w:tab w:val="num" w:pos="3600"/>
        </w:tabs>
        <w:ind w:left="3600" w:hanging="360"/>
      </w:pPr>
      <w:rPr>
        <w:rFonts w:cs="Times New Roman"/>
      </w:rPr>
    </w:lvl>
    <w:lvl w:ilvl="2" w:tplc="040E001B" w:tentative="1">
      <w:start w:val="1"/>
      <w:numFmt w:val="lowerRoman"/>
      <w:lvlText w:val="%3."/>
      <w:lvlJc w:val="right"/>
      <w:pPr>
        <w:tabs>
          <w:tab w:val="num" w:pos="4320"/>
        </w:tabs>
        <w:ind w:left="4320" w:hanging="180"/>
      </w:pPr>
      <w:rPr>
        <w:rFonts w:cs="Times New Roman"/>
      </w:rPr>
    </w:lvl>
    <w:lvl w:ilvl="3" w:tplc="040E000F">
      <w:start w:val="1"/>
      <w:numFmt w:val="decimal"/>
      <w:lvlText w:val="%4."/>
      <w:lvlJc w:val="left"/>
      <w:pPr>
        <w:tabs>
          <w:tab w:val="num" w:pos="5040"/>
        </w:tabs>
        <w:ind w:left="5040" w:hanging="360"/>
      </w:pPr>
      <w:rPr>
        <w:rFonts w:cs="Times New Roman"/>
      </w:rPr>
    </w:lvl>
    <w:lvl w:ilvl="4" w:tplc="040E0019">
      <w:start w:val="1"/>
      <w:numFmt w:val="lowerLetter"/>
      <w:lvlText w:val="%5."/>
      <w:lvlJc w:val="left"/>
      <w:pPr>
        <w:tabs>
          <w:tab w:val="num" w:pos="5760"/>
        </w:tabs>
        <w:ind w:left="5760" w:hanging="360"/>
      </w:pPr>
      <w:rPr>
        <w:rFonts w:cs="Times New Roman"/>
      </w:rPr>
    </w:lvl>
    <w:lvl w:ilvl="5" w:tplc="040E001B" w:tentative="1">
      <w:start w:val="1"/>
      <w:numFmt w:val="lowerRoman"/>
      <w:lvlText w:val="%6."/>
      <w:lvlJc w:val="right"/>
      <w:pPr>
        <w:tabs>
          <w:tab w:val="num" w:pos="6480"/>
        </w:tabs>
        <w:ind w:left="6480" w:hanging="180"/>
      </w:pPr>
      <w:rPr>
        <w:rFonts w:cs="Times New Roman"/>
      </w:rPr>
    </w:lvl>
    <w:lvl w:ilvl="6" w:tplc="040E000F" w:tentative="1">
      <w:start w:val="1"/>
      <w:numFmt w:val="decimal"/>
      <w:lvlText w:val="%7."/>
      <w:lvlJc w:val="left"/>
      <w:pPr>
        <w:tabs>
          <w:tab w:val="num" w:pos="7200"/>
        </w:tabs>
        <w:ind w:left="7200" w:hanging="360"/>
      </w:pPr>
      <w:rPr>
        <w:rFonts w:cs="Times New Roman"/>
      </w:rPr>
    </w:lvl>
    <w:lvl w:ilvl="7" w:tplc="040E0019" w:tentative="1">
      <w:start w:val="1"/>
      <w:numFmt w:val="lowerLetter"/>
      <w:lvlText w:val="%8."/>
      <w:lvlJc w:val="left"/>
      <w:pPr>
        <w:tabs>
          <w:tab w:val="num" w:pos="7920"/>
        </w:tabs>
        <w:ind w:left="7920" w:hanging="360"/>
      </w:pPr>
      <w:rPr>
        <w:rFonts w:cs="Times New Roman"/>
      </w:rPr>
    </w:lvl>
    <w:lvl w:ilvl="8" w:tplc="040E001B" w:tentative="1">
      <w:start w:val="1"/>
      <w:numFmt w:val="lowerRoman"/>
      <w:lvlText w:val="%9."/>
      <w:lvlJc w:val="right"/>
      <w:pPr>
        <w:tabs>
          <w:tab w:val="num" w:pos="8640"/>
        </w:tabs>
        <w:ind w:left="8640" w:hanging="180"/>
      </w:pPr>
      <w:rPr>
        <w:rFonts w:cs="Times New Roman"/>
      </w:rPr>
    </w:lvl>
  </w:abstractNum>
  <w:abstractNum w:abstractNumId="14">
    <w:nsid w:val="33115960"/>
    <w:multiLevelType w:val="hybridMultilevel"/>
    <w:tmpl w:val="978407A2"/>
    <w:lvl w:ilvl="0" w:tplc="BA14425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B4F79"/>
    <w:multiLevelType w:val="hybridMultilevel"/>
    <w:tmpl w:val="AA1EE8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1F21AF6"/>
    <w:multiLevelType w:val="hybridMultilevel"/>
    <w:tmpl w:val="25E07350"/>
    <w:lvl w:ilvl="0" w:tplc="8A184FA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6446D7A"/>
    <w:multiLevelType w:val="hybridMultilevel"/>
    <w:tmpl w:val="4C7213B2"/>
    <w:lvl w:ilvl="0" w:tplc="8A184FA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C9D7452"/>
    <w:multiLevelType w:val="hybridMultilevel"/>
    <w:tmpl w:val="150A6722"/>
    <w:lvl w:ilvl="0" w:tplc="0C149D4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CEB28BB"/>
    <w:multiLevelType w:val="hybridMultilevel"/>
    <w:tmpl w:val="35A2D2BA"/>
    <w:lvl w:ilvl="0" w:tplc="040E0001">
      <w:start w:val="1"/>
      <w:numFmt w:val="bullet"/>
      <w:lvlText w:val=""/>
      <w:lvlJc w:val="left"/>
      <w:pPr>
        <w:tabs>
          <w:tab w:val="num" w:pos="1859"/>
        </w:tabs>
        <w:ind w:left="1859" w:hanging="360"/>
      </w:pPr>
      <w:rPr>
        <w:rFonts w:ascii="Symbol" w:hAnsi="Symbol" w:hint="default"/>
      </w:rPr>
    </w:lvl>
    <w:lvl w:ilvl="1" w:tplc="040E0003" w:tentative="1">
      <w:start w:val="1"/>
      <w:numFmt w:val="bullet"/>
      <w:lvlText w:val="o"/>
      <w:lvlJc w:val="left"/>
      <w:pPr>
        <w:tabs>
          <w:tab w:val="num" w:pos="2579"/>
        </w:tabs>
        <w:ind w:left="2579" w:hanging="360"/>
      </w:pPr>
      <w:rPr>
        <w:rFonts w:ascii="Courier New" w:hAnsi="Courier New" w:hint="default"/>
      </w:rPr>
    </w:lvl>
    <w:lvl w:ilvl="2" w:tplc="040E0005" w:tentative="1">
      <w:start w:val="1"/>
      <w:numFmt w:val="bullet"/>
      <w:lvlText w:val=""/>
      <w:lvlJc w:val="left"/>
      <w:pPr>
        <w:tabs>
          <w:tab w:val="num" w:pos="3299"/>
        </w:tabs>
        <w:ind w:left="3299" w:hanging="360"/>
      </w:pPr>
      <w:rPr>
        <w:rFonts w:ascii="Wingdings" w:hAnsi="Wingdings" w:hint="default"/>
      </w:rPr>
    </w:lvl>
    <w:lvl w:ilvl="3" w:tplc="040E0001" w:tentative="1">
      <w:start w:val="1"/>
      <w:numFmt w:val="bullet"/>
      <w:lvlText w:val=""/>
      <w:lvlJc w:val="left"/>
      <w:pPr>
        <w:tabs>
          <w:tab w:val="num" w:pos="4019"/>
        </w:tabs>
        <w:ind w:left="4019" w:hanging="360"/>
      </w:pPr>
      <w:rPr>
        <w:rFonts w:ascii="Symbol" w:hAnsi="Symbol" w:hint="default"/>
      </w:rPr>
    </w:lvl>
    <w:lvl w:ilvl="4" w:tplc="040E0003" w:tentative="1">
      <w:start w:val="1"/>
      <w:numFmt w:val="bullet"/>
      <w:lvlText w:val="o"/>
      <w:lvlJc w:val="left"/>
      <w:pPr>
        <w:tabs>
          <w:tab w:val="num" w:pos="4739"/>
        </w:tabs>
        <w:ind w:left="4739" w:hanging="360"/>
      </w:pPr>
      <w:rPr>
        <w:rFonts w:ascii="Courier New" w:hAnsi="Courier New" w:hint="default"/>
      </w:rPr>
    </w:lvl>
    <w:lvl w:ilvl="5" w:tplc="040E0005" w:tentative="1">
      <w:start w:val="1"/>
      <w:numFmt w:val="bullet"/>
      <w:lvlText w:val=""/>
      <w:lvlJc w:val="left"/>
      <w:pPr>
        <w:tabs>
          <w:tab w:val="num" w:pos="5459"/>
        </w:tabs>
        <w:ind w:left="5459" w:hanging="360"/>
      </w:pPr>
      <w:rPr>
        <w:rFonts w:ascii="Wingdings" w:hAnsi="Wingdings" w:hint="default"/>
      </w:rPr>
    </w:lvl>
    <w:lvl w:ilvl="6" w:tplc="040E0001" w:tentative="1">
      <w:start w:val="1"/>
      <w:numFmt w:val="bullet"/>
      <w:lvlText w:val=""/>
      <w:lvlJc w:val="left"/>
      <w:pPr>
        <w:tabs>
          <w:tab w:val="num" w:pos="6179"/>
        </w:tabs>
        <w:ind w:left="6179" w:hanging="360"/>
      </w:pPr>
      <w:rPr>
        <w:rFonts w:ascii="Symbol" w:hAnsi="Symbol" w:hint="default"/>
      </w:rPr>
    </w:lvl>
    <w:lvl w:ilvl="7" w:tplc="040E0003" w:tentative="1">
      <w:start w:val="1"/>
      <w:numFmt w:val="bullet"/>
      <w:lvlText w:val="o"/>
      <w:lvlJc w:val="left"/>
      <w:pPr>
        <w:tabs>
          <w:tab w:val="num" w:pos="6899"/>
        </w:tabs>
        <w:ind w:left="6899" w:hanging="360"/>
      </w:pPr>
      <w:rPr>
        <w:rFonts w:ascii="Courier New" w:hAnsi="Courier New" w:hint="default"/>
      </w:rPr>
    </w:lvl>
    <w:lvl w:ilvl="8" w:tplc="040E0005" w:tentative="1">
      <w:start w:val="1"/>
      <w:numFmt w:val="bullet"/>
      <w:lvlText w:val=""/>
      <w:lvlJc w:val="left"/>
      <w:pPr>
        <w:tabs>
          <w:tab w:val="num" w:pos="7619"/>
        </w:tabs>
        <w:ind w:left="7619" w:hanging="360"/>
      </w:pPr>
      <w:rPr>
        <w:rFonts w:ascii="Wingdings" w:hAnsi="Wingdings" w:hint="default"/>
      </w:rPr>
    </w:lvl>
  </w:abstractNum>
  <w:abstractNum w:abstractNumId="20">
    <w:nsid w:val="4FE00D89"/>
    <w:multiLevelType w:val="hybridMultilevel"/>
    <w:tmpl w:val="089CA982"/>
    <w:lvl w:ilvl="0" w:tplc="89FC082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7B138A"/>
    <w:multiLevelType w:val="hybridMultilevel"/>
    <w:tmpl w:val="8E1424B0"/>
    <w:lvl w:ilvl="0" w:tplc="D1FC530C">
      <w:start w:val="3"/>
      <w:numFmt w:val="bullet"/>
      <w:lvlText w:val="-"/>
      <w:lvlJc w:val="left"/>
      <w:pPr>
        <w:tabs>
          <w:tab w:val="num" w:pos="2640"/>
        </w:tabs>
        <w:ind w:left="2640" w:hanging="360"/>
      </w:pPr>
      <w:rPr>
        <w:rFonts w:ascii="Times New Roman" w:eastAsia="Times New Roman" w:hAnsi="Times New Roman" w:hint="default"/>
      </w:rPr>
    </w:lvl>
    <w:lvl w:ilvl="1" w:tplc="040E0003" w:tentative="1">
      <w:start w:val="1"/>
      <w:numFmt w:val="bullet"/>
      <w:lvlText w:val="o"/>
      <w:lvlJc w:val="left"/>
      <w:pPr>
        <w:tabs>
          <w:tab w:val="num" w:pos="3360"/>
        </w:tabs>
        <w:ind w:left="3360" w:hanging="360"/>
      </w:pPr>
      <w:rPr>
        <w:rFonts w:ascii="Courier New" w:hAnsi="Courier New" w:hint="default"/>
      </w:rPr>
    </w:lvl>
    <w:lvl w:ilvl="2" w:tplc="040E0005" w:tentative="1">
      <w:start w:val="1"/>
      <w:numFmt w:val="bullet"/>
      <w:lvlText w:val=""/>
      <w:lvlJc w:val="left"/>
      <w:pPr>
        <w:tabs>
          <w:tab w:val="num" w:pos="4080"/>
        </w:tabs>
        <w:ind w:left="4080" w:hanging="360"/>
      </w:pPr>
      <w:rPr>
        <w:rFonts w:ascii="Wingdings" w:hAnsi="Wingdings" w:hint="default"/>
      </w:rPr>
    </w:lvl>
    <w:lvl w:ilvl="3" w:tplc="040E0001" w:tentative="1">
      <w:start w:val="1"/>
      <w:numFmt w:val="bullet"/>
      <w:lvlText w:val=""/>
      <w:lvlJc w:val="left"/>
      <w:pPr>
        <w:tabs>
          <w:tab w:val="num" w:pos="4800"/>
        </w:tabs>
        <w:ind w:left="4800" w:hanging="360"/>
      </w:pPr>
      <w:rPr>
        <w:rFonts w:ascii="Symbol" w:hAnsi="Symbol" w:hint="default"/>
      </w:rPr>
    </w:lvl>
    <w:lvl w:ilvl="4" w:tplc="040E0003" w:tentative="1">
      <w:start w:val="1"/>
      <w:numFmt w:val="bullet"/>
      <w:lvlText w:val="o"/>
      <w:lvlJc w:val="left"/>
      <w:pPr>
        <w:tabs>
          <w:tab w:val="num" w:pos="5520"/>
        </w:tabs>
        <w:ind w:left="5520" w:hanging="360"/>
      </w:pPr>
      <w:rPr>
        <w:rFonts w:ascii="Courier New" w:hAnsi="Courier New" w:hint="default"/>
      </w:rPr>
    </w:lvl>
    <w:lvl w:ilvl="5" w:tplc="040E0005" w:tentative="1">
      <w:start w:val="1"/>
      <w:numFmt w:val="bullet"/>
      <w:lvlText w:val=""/>
      <w:lvlJc w:val="left"/>
      <w:pPr>
        <w:tabs>
          <w:tab w:val="num" w:pos="6240"/>
        </w:tabs>
        <w:ind w:left="6240" w:hanging="360"/>
      </w:pPr>
      <w:rPr>
        <w:rFonts w:ascii="Wingdings" w:hAnsi="Wingdings" w:hint="default"/>
      </w:rPr>
    </w:lvl>
    <w:lvl w:ilvl="6" w:tplc="040E0001" w:tentative="1">
      <w:start w:val="1"/>
      <w:numFmt w:val="bullet"/>
      <w:lvlText w:val=""/>
      <w:lvlJc w:val="left"/>
      <w:pPr>
        <w:tabs>
          <w:tab w:val="num" w:pos="6960"/>
        </w:tabs>
        <w:ind w:left="6960" w:hanging="360"/>
      </w:pPr>
      <w:rPr>
        <w:rFonts w:ascii="Symbol" w:hAnsi="Symbol" w:hint="default"/>
      </w:rPr>
    </w:lvl>
    <w:lvl w:ilvl="7" w:tplc="040E0003" w:tentative="1">
      <w:start w:val="1"/>
      <w:numFmt w:val="bullet"/>
      <w:lvlText w:val="o"/>
      <w:lvlJc w:val="left"/>
      <w:pPr>
        <w:tabs>
          <w:tab w:val="num" w:pos="7680"/>
        </w:tabs>
        <w:ind w:left="7680" w:hanging="360"/>
      </w:pPr>
      <w:rPr>
        <w:rFonts w:ascii="Courier New" w:hAnsi="Courier New" w:hint="default"/>
      </w:rPr>
    </w:lvl>
    <w:lvl w:ilvl="8" w:tplc="040E0005" w:tentative="1">
      <w:start w:val="1"/>
      <w:numFmt w:val="bullet"/>
      <w:lvlText w:val=""/>
      <w:lvlJc w:val="left"/>
      <w:pPr>
        <w:tabs>
          <w:tab w:val="num" w:pos="8400"/>
        </w:tabs>
        <w:ind w:left="8400" w:hanging="360"/>
      </w:pPr>
      <w:rPr>
        <w:rFonts w:ascii="Wingdings" w:hAnsi="Wingdings" w:hint="default"/>
      </w:rPr>
    </w:lvl>
  </w:abstractNum>
  <w:abstractNum w:abstractNumId="22">
    <w:nsid w:val="582B3859"/>
    <w:multiLevelType w:val="hybridMultilevel"/>
    <w:tmpl w:val="FFB0B53A"/>
    <w:lvl w:ilvl="0" w:tplc="54BE62F6">
      <w:start w:val="4"/>
      <w:numFmt w:val="bullet"/>
      <w:lvlText w:val="-"/>
      <w:lvlJc w:val="left"/>
      <w:pPr>
        <w:tabs>
          <w:tab w:val="num" w:pos="2640"/>
        </w:tabs>
        <w:ind w:left="2640" w:hanging="360"/>
      </w:pPr>
      <w:rPr>
        <w:rFonts w:ascii="Times New Roman" w:eastAsia="Times New Roman" w:hAnsi="Times New Roman" w:hint="default"/>
      </w:rPr>
    </w:lvl>
    <w:lvl w:ilvl="1" w:tplc="040E0003" w:tentative="1">
      <w:start w:val="1"/>
      <w:numFmt w:val="bullet"/>
      <w:lvlText w:val="o"/>
      <w:lvlJc w:val="left"/>
      <w:pPr>
        <w:tabs>
          <w:tab w:val="num" w:pos="3360"/>
        </w:tabs>
        <w:ind w:left="3360" w:hanging="360"/>
      </w:pPr>
      <w:rPr>
        <w:rFonts w:ascii="Courier New" w:hAnsi="Courier New" w:hint="default"/>
      </w:rPr>
    </w:lvl>
    <w:lvl w:ilvl="2" w:tplc="040E0005" w:tentative="1">
      <w:start w:val="1"/>
      <w:numFmt w:val="bullet"/>
      <w:lvlText w:val=""/>
      <w:lvlJc w:val="left"/>
      <w:pPr>
        <w:tabs>
          <w:tab w:val="num" w:pos="4080"/>
        </w:tabs>
        <w:ind w:left="4080" w:hanging="360"/>
      </w:pPr>
      <w:rPr>
        <w:rFonts w:ascii="Wingdings" w:hAnsi="Wingdings" w:hint="default"/>
      </w:rPr>
    </w:lvl>
    <w:lvl w:ilvl="3" w:tplc="040E0001" w:tentative="1">
      <w:start w:val="1"/>
      <w:numFmt w:val="bullet"/>
      <w:lvlText w:val=""/>
      <w:lvlJc w:val="left"/>
      <w:pPr>
        <w:tabs>
          <w:tab w:val="num" w:pos="4800"/>
        </w:tabs>
        <w:ind w:left="4800" w:hanging="360"/>
      </w:pPr>
      <w:rPr>
        <w:rFonts w:ascii="Symbol" w:hAnsi="Symbol" w:hint="default"/>
      </w:rPr>
    </w:lvl>
    <w:lvl w:ilvl="4" w:tplc="040E0003" w:tentative="1">
      <w:start w:val="1"/>
      <w:numFmt w:val="bullet"/>
      <w:lvlText w:val="o"/>
      <w:lvlJc w:val="left"/>
      <w:pPr>
        <w:tabs>
          <w:tab w:val="num" w:pos="5520"/>
        </w:tabs>
        <w:ind w:left="5520" w:hanging="360"/>
      </w:pPr>
      <w:rPr>
        <w:rFonts w:ascii="Courier New" w:hAnsi="Courier New" w:hint="default"/>
      </w:rPr>
    </w:lvl>
    <w:lvl w:ilvl="5" w:tplc="040E0005" w:tentative="1">
      <w:start w:val="1"/>
      <w:numFmt w:val="bullet"/>
      <w:lvlText w:val=""/>
      <w:lvlJc w:val="left"/>
      <w:pPr>
        <w:tabs>
          <w:tab w:val="num" w:pos="6240"/>
        </w:tabs>
        <w:ind w:left="6240" w:hanging="360"/>
      </w:pPr>
      <w:rPr>
        <w:rFonts w:ascii="Wingdings" w:hAnsi="Wingdings" w:hint="default"/>
      </w:rPr>
    </w:lvl>
    <w:lvl w:ilvl="6" w:tplc="040E0001" w:tentative="1">
      <w:start w:val="1"/>
      <w:numFmt w:val="bullet"/>
      <w:lvlText w:val=""/>
      <w:lvlJc w:val="left"/>
      <w:pPr>
        <w:tabs>
          <w:tab w:val="num" w:pos="6960"/>
        </w:tabs>
        <w:ind w:left="6960" w:hanging="360"/>
      </w:pPr>
      <w:rPr>
        <w:rFonts w:ascii="Symbol" w:hAnsi="Symbol" w:hint="default"/>
      </w:rPr>
    </w:lvl>
    <w:lvl w:ilvl="7" w:tplc="040E0003" w:tentative="1">
      <w:start w:val="1"/>
      <w:numFmt w:val="bullet"/>
      <w:lvlText w:val="o"/>
      <w:lvlJc w:val="left"/>
      <w:pPr>
        <w:tabs>
          <w:tab w:val="num" w:pos="7680"/>
        </w:tabs>
        <w:ind w:left="7680" w:hanging="360"/>
      </w:pPr>
      <w:rPr>
        <w:rFonts w:ascii="Courier New" w:hAnsi="Courier New" w:hint="default"/>
      </w:rPr>
    </w:lvl>
    <w:lvl w:ilvl="8" w:tplc="040E0005" w:tentative="1">
      <w:start w:val="1"/>
      <w:numFmt w:val="bullet"/>
      <w:lvlText w:val=""/>
      <w:lvlJc w:val="left"/>
      <w:pPr>
        <w:tabs>
          <w:tab w:val="num" w:pos="8400"/>
        </w:tabs>
        <w:ind w:left="8400" w:hanging="360"/>
      </w:pPr>
      <w:rPr>
        <w:rFonts w:ascii="Wingdings" w:hAnsi="Wingdings" w:hint="default"/>
      </w:rPr>
    </w:lvl>
  </w:abstractNum>
  <w:abstractNum w:abstractNumId="23">
    <w:nsid w:val="5F9D61E5"/>
    <w:multiLevelType w:val="hybridMultilevel"/>
    <w:tmpl w:val="9EFCDBB2"/>
    <w:lvl w:ilvl="0" w:tplc="27C2C41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6668033C"/>
    <w:multiLevelType w:val="hybridMultilevel"/>
    <w:tmpl w:val="1C682254"/>
    <w:lvl w:ilvl="0" w:tplc="71FAEAD2">
      <w:start w:val="1"/>
      <w:numFmt w:val="bullet"/>
      <w:lvlText w:val="-"/>
      <w:lvlJc w:val="left"/>
      <w:pPr>
        <w:tabs>
          <w:tab w:val="num" w:pos="3192"/>
        </w:tabs>
        <w:ind w:left="3192" w:hanging="360"/>
      </w:pPr>
      <w:rPr>
        <w:rFonts w:ascii="Book Antiqua" w:eastAsia="Times New Roman" w:hAnsi="Book Antiqua" w:hint="default"/>
      </w:rPr>
    </w:lvl>
    <w:lvl w:ilvl="1" w:tplc="040E0003" w:tentative="1">
      <w:start w:val="1"/>
      <w:numFmt w:val="bullet"/>
      <w:lvlText w:val="o"/>
      <w:lvlJc w:val="left"/>
      <w:pPr>
        <w:tabs>
          <w:tab w:val="num" w:pos="3912"/>
        </w:tabs>
        <w:ind w:left="3912" w:hanging="360"/>
      </w:pPr>
      <w:rPr>
        <w:rFonts w:ascii="Courier New" w:hAnsi="Courier New" w:hint="default"/>
      </w:rPr>
    </w:lvl>
    <w:lvl w:ilvl="2" w:tplc="040E0005" w:tentative="1">
      <w:start w:val="1"/>
      <w:numFmt w:val="bullet"/>
      <w:lvlText w:val=""/>
      <w:lvlJc w:val="left"/>
      <w:pPr>
        <w:tabs>
          <w:tab w:val="num" w:pos="4632"/>
        </w:tabs>
        <w:ind w:left="4632" w:hanging="360"/>
      </w:pPr>
      <w:rPr>
        <w:rFonts w:ascii="Wingdings" w:hAnsi="Wingdings" w:hint="default"/>
      </w:rPr>
    </w:lvl>
    <w:lvl w:ilvl="3" w:tplc="040E0001" w:tentative="1">
      <w:start w:val="1"/>
      <w:numFmt w:val="bullet"/>
      <w:lvlText w:val=""/>
      <w:lvlJc w:val="left"/>
      <w:pPr>
        <w:tabs>
          <w:tab w:val="num" w:pos="5352"/>
        </w:tabs>
        <w:ind w:left="5352" w:hanging="360"/>
      </w:pPr>
      <w:rPr>
        <w:rFonts w:ascii="Symbol" w:hAnsi="Symbol" w:hint="default"/>
      </w:rPr>
    </w:lvl>
    <w:lvl w:ilvl="4" w:tplc="040E0003" w:tentative="1">
      <w:start w:val="1"/>
      <w:numFmt w:val="bullet"/>
      <w:lvlText w:val="o"/>
      <w:lvlJc w:val="left"/>
      <w:pPr>
        <w:tabs>
          <w:tab w:val="num" w:pos="6072"/>
        </w:tabs>
        <w:ind w:left="6072" w:hanging="360"/>
      </w:pPr>
      <w:rPr>
        <w:rFonts w:ascii="Courier New" w:hAnsi="Courier New" w:hint="default"/>
      </w:rPr>
    </w:lvl>
    <w:lvl w:ilvl="5" w:tplc="040E0005" w:tentative="1">
      <w:start w:val="1"/>
      <w:numFmt w:val="bullet"/>
      <w:lvlText w:val=""/>
      <w:lvlJc w:val="left"/>
      <w:pPr>
        <w:tabs>
          <w:tab w:val="num" w:pos="6792"/>
        </w:tabs>
        <w:ind w:left="6792" w:hanging="360"/>
      </w:pPr>
      <w:rPr>
        <w:rFonts w:ascii="Wingdings" w:hAnsi="Wingdings" w:hint="default"/>
      </w:rPr>
    </w:lvl>
    <w:lvl w:ilvl="6" w:tplc="040E0001" w:tentative="1">
      <w:start w:val="1"/>
      <w:numFmt w:val="bullet"/>
      <w:lvlText w:val=""/>
      <w:lvlJc w:val="left"/>
      <w:pPr>
        <w:tabs>
          <w:tab w:val="num" w:pos="7512"/>
        </w:tabs>
        <w:ind w:left="7512" w:hanging="360"/>
      </w:pPr>
      <w:rPr>
        <w:rFonts w:ascii="Symbol" w:hAnsi="Symbol" w:hint="default"/>
      </w:rPr>
    </w:lvl>
    <w:lvl w:ilvl="7" w:tplc="040E0003" w:tentative="1">
      <w:start w:val="1"/>
      <w:numFmt w:val="bullet"/>
      <w:lvlText w:val="o"/>
      <w:lvlJc w:val="left"/>
      <w:pPr>
        <w:tabs>
          <w:tab w:val="num" w:pos="8232"/>
        </w:tabs>
        <w:ind w:left="8232" w:hanging="360"/>
      </w:pPr>
      <w:rPr>
        <w:rFonts w:ascii="Courier New" w:hAnsi="Courier New" w:hint="default"/>
      </w:rPr>
    </w:lvl>
    <w:lvl w:ilvl="8" w:tplc="040E0005" w:tentative="1">
      <w:start w:val="1"/>
      <w:numFmt w:val="bullet"/>
      <w:lvlText w:val=""/>
      <w:lvlJc w:val="left"/>
      <w:pPr>
        <w:tabs>
          <w:tab w:val="num" w:pos="8952"/>
        </w:tabs>
        <w:ind w:left="8952" w:hanging="360"/>
      </w:pPr>
      <w:rPr>
        <w:rFonts w:ascii="Wingdings" w:hAnsi="Wingdings" w:hint="default"/>
      </w:rPr>
    </w:lvl>
  </w:abstractNum>
  <w:num w:numId="1">
    <w:abstractNumId w:val="11"/>
  </w:num>
  <w:num w:numId="2">
    <w:abstractNumId w:val="21"/>
  </w:num>
  <w:num w:numId="3">
    <w:abstractNumId w:val="22"/>
  </w:num>
  <w:num w:numId="4">
    <w:abstractNumId w:val="4"/>
  </w:num>
  <w:num w:numId="5">
    <w:abstractNumId w:val="5"/>
  </w:num>
  <w:num w:numId="6">
    <w:abstractNumId w:val="17"/>
  </w:num>
  <w:num w:numId="7">
    <w:abstractNumId w:val="8"/>
  </w:num>
  <w:num w:numId="8">
    <w:abstractNumId w:val="16"/>
  </w:num>
  <w:num w:numId="9">
    <w:abstractNumId w:val="24"/>
  </w:num>
  <w:num w:numId="10">
    <w:abstractNumId w:val="13"/>
  </w:num>
  <w:num w:numId="11">
    <w:abstractNumId w:val="10"/>
  </w:num>
  <w:num w:numId="12">
    <w:abstractNumId w:val="2"/>
  </w:num>
  <w:num w:numId="13">
    <w:abstractNumId w:val="23"/>
  </w:num>
  <w:num w:numId="14">
    <w:abstractNumId w:val="18"/>
  </w:num>
  <w:num w:numId="15">
    <w:abstractNumId w:val="7"/>
  </w:num>
  <w:num w:numId="16">
    <w:abstractNumId w:val="12"/>
  </w:num>
  <w:num w:numId="17">
    <w:abstractNumId w:val="20"/>
  </w:num>
  <w:num w:numId="18">
    <w:abstractNumId w:val="9"/>
  </w:num>
  <w:num w:numId="19">
    <w:abstractNumId w:val="6"/>
  </w:num>
  <w:num w:numId="20">
    <w:abstractNumId w:val="1"/>
  </w:num>
  <w:num w:numId="21">
    <w:abstractNumId w:val="0"/>
  </w:num>
  <w:num w:numId="22">
    <w:abstractNumId w:val="15"/>
  </w:num>
  <w:num w:numId="23">
    <w:abstractNumId w:val="19"/>
  </w:num>
  <w:num w:numId="24">
    <w:abstractNumId w:val="1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evenAndOddHeaders/>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2EB"/>
    <w:rsid w:val="00001580"/>
    <w:rsid w:val="00002871"/>
    <w:rsid w:val="00005FCA"/>
    <w:rsid w:val="000102D0"/>
    <w:rsid w:val="000159FC"/>
    <w:rsid w:val="00016EDA"/>
    <w:rsid w:val="00033219"/>
    <w:rsid w:val="00034FD2"/>
    <w:rsid w:val="00037156"/>
    <w:rsid w:val="000403C6"/>
    <w:rsid w:val="00045F28"/>
    <w:rsid w:val="00046962"/>
    <w:rsid w:val="00046A86"/>
    <w:rsid w:val="00092221"/>
    <w:rsid w:val="00093691"/>
    <w:rsid w:val="000A7501"/>
    <w:rsid w:val="000C43BD"/>
    <w:rsid w:val="000E6C66"/>
    <w:rsid w:val="000E76E8"/>
    <w:rsid w:val="000F036B"/>
    <w:rsid w:val="00115D90"/>
    <w:rsid w:val="00120E08"/>
    <w:rsid w:val="00131E47"/>
    <w:rsid w:val="00144260"/>
    <w:rsid w:val="00146584"/>
    <w:rsid w:val="00146720"/>
    <w:rsid w:val="00152A75"/>
    <w:rsid w:val="001559EE"/>
    <w:rsid w:val="00165C3E"/>
    <w:rsid w:val="00175B0B"/>
    <w:rsid w:val="001771D6"/>
    <w:rsid w:val="001771FE"/>
    <w:rsid w:val="00182D3B"/>
    <w:rsid w:val="0018317B"/>
    <w:rsid w:val="0018493A"/>
    <w:rsid w:val="00187F0D"/>
    <w:rsid w:val="0019165A"/>
    <w:rsid w:val="00194256"/>
    <w:rsid w:val="001A1DD3"/>
    <w:rsid w:val="001C5FB3"/>
    <w:rsid w:val="001D45D6"/>
    <w:rsid w:val="001D4DA0"/>
    <w:rsid w:val="001D75B6"/>
    <w:rsid w:val="001E0483"/>
    <w:rsid w:val="00203CAF"/>
    <w:rsid w:val="0020780E"/>
    <w:rsid w:val="00213A35"/>
    <w:rsid w:val="00215E6D"/>
    <w:rsid w:val="002176E2"/>
    <w:rsid w:val="00225D9C"/>
    <w:rsid w:val="00230D4A"/>
    <w:rsid w:val="00245902"/>
    <w:rsid w:val="00250FC6"/>
    <w:rsid w:val="002536F9"/>
    <w:rsid w:val="00263037"/>
    <w:rsid w:val="0027091B"/>
    <w:rsid w:val="002819F0"/>
    <w:rsid w:val="002955DD"/>
    <w:rsid w:val="002A5AC4"/>
    <w:rsid w:val="002A749E"/>
    <w:rsid w:val="002C459A"/>
    <w:rsid w:val="002D60F6"/>
    <w:rsid w:val="002F06B4"/>
    <w:rsid w:val="002F3632"/>
    <w:rsid w:val="00325CBD"/>
    <w:rsid w:val="00325D18"/>
    <w:rsid w:val="00331065"/>
    <w:rsid w:val="003316F9"/>
    <w:rsid w:val="00331EAC"/>
    <w:rsid w:val="00337443"/>
    <w:rsid w:val="00340AE7"/>
    <w:rsid w:val="0034614F"/>
    <w:rsid w:val="0035153B"/>
    <w:rsid w:val="00356D79"/>
    <w:rsid w:val="00357220"/>
    <w:rsid w:val="00357A59"/>
    <w:rsid w:val="0036728C"/>
    <w:rsid w:val="00372287"/>
    <w:rsid w:val="00395E43"/>
    <w:rsid w:val="003962B5"/>
    <w:rsid w:val="003A3887"/>
    <w:rsid w:val="003B473C"/>
    <w:rsid w:val="003C3365"/>
    <w:rsid w:val="003D372B"/>
    <w:rsid w:val="003E1276"/>
    <w:rsid w:val="003E34F9"/>
    <w:rsid w:val="003E7D95"/>
    <w:rsid w:val="00400CFD"/>
    <w:rsid w:val="004048F0"/>
    <w:rsid w:val="00410CE3"/>
    <w:rsid w:val="00412E98"/>
    <w:rsid w:val="00426A7B"/>
    <w:rsid w:val="004363AE"/>
    <w:rsid w:val="00450A3F"/>
    <w:rsid w:val="004517CA"/>
    <w:rsid w:val="004571D7"/>
    <w:rsid w:val="00465D31"/>
    <w:rsid w:val="004746A5"/>
    <w:rsid w:val="00481F80"/>
    <w:rsid w:val="004855B9"/>
    <w:rsid w:val="004902E5"/>
    <w:rsid w:val="004A7A7F"/>
    <w:rsid w:val="004B32EB"/>
    <w:rsid w:val="004C3A08"/>
    <w:rsid w:val="004D53BA"/>
    <w:rsid w:val="004E791C"/>
    <w:rsid w:val="00502AE5"/>
    <w:rsid w:val="005236FC"/>
    <w:rsid w:val="00535B4E"/>
    <w:rsid w:val="00553555"/>
    <w:rsid w:val="00553FEE"/>
    <w:rsid w:val="00557AC9"/>
    <w:rsid w:val="005609F0"/>
    <w:rsid w:val="00595523"/>
    <w:rsid w:val="005A06D0"/>
    <w:rsid w:val="005C4642"/>
    <w:rsid w:val="005E1D59"/>
    <w:rsid w:val="005E4A91"/>
    <w:rsid w:val="006219BB"/>
    <w:rsid w:val="00622ABC"/>
    <w:rsid w:val="00642582"/>
    <w:rsid w:val="00647265"/>
    <w:rsid w:val="00653D66"/>
    <w:rsid w:val="00697BC5"/>
    <w:rsid w:val="006A3A5B"/>
    <w:rsid w:val="006B099F"/>
    <w:rsid w:val="006B196A"/>
    <w:rsid w:val="006B46D9"/>
    <w:rsid w:val="006C5677"/>
    <w:rsid w:val="006F0C90"/>
    <w:rsid w:val="006F4F82"/>
    <w:rsid w:val="00704684"/>
    <w:rsid w:val="007055AF"/>
    <w:rsid w:val="00721062"/>
    <w:rsid w:val="00736EA3"/>
    <w:rsid w:val="007371B5"/>
    <w:rsid w:val="00741717"/>
    <w:rsid w:val="00761AFD"/>
    <w:rsid w:val="007716FE"/>
    <w:rsid w:val="00776B0B"/>
    <w:rsid w:val="007A7521"/>
    <w:rsid w:val="007C569B"/>
    <w:rsid w:val="007D5712"/>
    <w:rsid w:val="00842981"/>
    <w:rsid w:val="008818BB"/>
    <w:rsid w:val="008820FE"/>
    <w:rsid w:val="0088755C"/>
    <w:rsid w:val="008A0375"/>
    <w:rsid w:val="008A6501"/>
    <w:rsid w:val="008B11B7"/>
    <w:rsid w:val="008C38C5"/>
    <w:rsid w:val="008D2543"/>
    <w:rsid w:val="008D401A"/>
    <w:rsid w:val="008D5092"/>
    <w:rsid w:val="008D5B30"/>
    <w:rsid w:val="008F578D"/>
    <w:rsid w:val="00922C07"/>
    <w:rsid w:val="00926BC8"/>
    <w:rsid w:val="009271E2"/>
    <w:rsid w:val="00942D7C"/>
    <w:rsid w:val="00943A80"/>
    <w:rsid w:val="00945C18"/>
    <w:rsid w:val="00966273"/>
    <w:rsid w:val="00975FD9"/>
    <w:rsid w:val="00984814"/>
    <w:rsid w:val="00986452"/>
    <w:rsid w:val="00990872"/>
    <w:rsid w:val="009A28F2"/>
    <w:rsid w:val="009B54A4"/>
    <w:rsid w:val="009C3F3F"/>
    <w:rsid w:val="009C5487"/>
    <w:rsid w:val="009D4EB5"/>
    <w:rsid w:val="009E3471"/>
    <w:rsid w:val="009E6A00"/>
    <w:rsid w:val="009E6EE8"/>
    <w:rsid w:val="009F5CEA"/>
    <w:rsid w:val="00A106BA"/>
    <w:rsid w:val="00A2084B"/>
    <w:rsid w:val="00A26EAE"/>
    <w:rsid w:val="00A34CCE"/>
    <w:rsid w:val="00A37F6B"/>
    <w:rsid w:val="00A5683D"/>
    <w:rsid w:val="00A60ECE"/>
    <w:rsid w:val="00A84A45"/>
    <w:rsid w:val="00AC58BB"/>
    <w:rsid w:val="00AD2A64"/>
    <w:rsid w:val="00AE0A60"/>
    <w:rsid w:val="00AE30A0"/>
    <w:rsid w:val="00AF6E2E"/>
    <w:rsid w:val="00B35260"/>
    <w:rsid w:val="00B4227C"/>
    <w:rsid w:val="00B50091"/>
    <w:rsid w:val="00B51757"/>
    <w:rsid w:val="00B6708B"/>
    <w:rsid w:val="00B70EDF"/>
    <w:rsid w:val="00B75402"/>
    <w:rsid w:val="00B81E51"/>
    <w:rsid w:val="00B834C5"/>
    <w:rsid w:val="00BA0C76"/>
    <w:rsid w:val="00BB7712"/>
    <w:rsid w:val="00BB77D9"/>
    <w:rsid w:val="00BC2585"/>
    <w:rsid w:val="00BD7B8D"/>
    <w:rsid w:val="00BE1200"/>
    <w:rsid w:val="00BE59A6"/>
    <w:rsid w:val="00BE7F7E"/>
    <w:rsid w:val="00C028A3"/>
    <w:rsid w:val="00C05F40"/>
    <w:rsid w:val="00C22FED"/>
    <w:rsid w:val="00C34C28"/>
    <w:rsid w:val="00C47FB7"/>
    <w:rsid w:val="00C50A95"/>
    <w:rsid w:val="00C74659"/>
    <w:rsid w:val="00C85887"/>
    <w:rsid w:val="00C876B8"/>
    <w:rsid w:val="00C938B5"/>
    <w:rsid w:val="00CA33C5"/>
    <w:rsid w:val="00CA3E15"/>
    <w:rsid w:val="00CC2851"/>
    <w:rsid w:val="00CC4F94"/>
    <w:rsid w:val="00CD2AD6"/>
    <w:rsid w:val="00CE5A10"/>
    <w:rsid w:val="00CE7A67"/>
    <w:rsid w:val="00D232DF"/>
    <w:rsid w:val="00D31FB3"/>
    <w:rsid w:val="00D5273F"/>
    <w:rsid w:val="00D533AD"/>
    <w:rsid w:val="00D54EA8"/>
    <w:rsid w:val="00D63939"/>
    <w:rsid w:val="00D6549A"/>
    <w:rsid w:val="00D660C1"/>
    <w:rsid w:val="00D67F90"/>
    <w:rsid w:val="00D701EF"/>
    <w:rsid w:val="00D71067"/>
    <w:rsid w:val="00D71262"/>
    <w:rsid w:val="00D815B2"/>
    <w:rsid w:val="00D94035"/>
    <w:rsid w:val="00DA55AD"/>
    <w:rsid w:val="00DA6A6E"/>
    <w:rsid w:val="00DF1A72"/>
    <w:rsid w:val="00E01066"/>
    <w:rsid w:val="00E07843"/>
    <w:rsid w:val="00E23AF1"/>
    <w:rsid w:val="00E33B72"/>
    <w:rsid w:val="00E560EC"/>
    <w:rsid w:val="00E66AAB"/>
    <w:rsid w:val="00E71F17"/>
    <w:rsid w:val="00E9359F"/>
    <w:rsid w:val="00E952AF"/>
    <w:rsid w:val="00EA4960"/>
    <w:rsid w:val="00EA52BC"/>
    <w:rsid w:val="00EB228B"/>
    <w:rsid w:val="00EC49ED"/>
    <w:rsid w:val="00EC5554"/>
    <w:rsid w:val="00EE46A1"/>
    <w:rsid w:val="00F16322"/>
    <w:rsid w:val="00F1693B"/>
    <w:rsid w:val="00F412E7"/>
    <w:rsid w:val="00F549AB"/>
    <w:rsid w:val="00F7187B"/>
    <w:rsid w:val="00F83826"/>
    <w:rsid w:val="00F8717C"/>
    <w:rsid w:val="00FA2ED1"/>
    <w:rsid w:val="00FA553B"/>
    <w:rsid w:val="00FA55A9"/>
    <w:rsid w:val="00FA6071"/>
    <w:rsid w:val="00FB4880"/>
    <w:rsid w:val="00FB5CEF"/>
    <w:rsid w:val="00FC7FED"/>
    <w:rsid w:val="00FD30A4"/>
    <w:rsid w:val="00FD41EA"/>
    <w:rsid w:val="00FE442F"/>
    <w:rsid w:val="00FF3F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4A9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9359F"/>
    <w:rPr>
      <w:rFonts w:cs="Times New Roman"/>
      <w:color w:val="0000FF"/>
      <w:u w:val="single"/>
    </w:rPr>
  </w:style>
  <w:style w:type="paragraph" w:styleId="lfej">
    <w:name w:val="header"/>
    <w:basedOn w:val="Norml"/>
    <w:link w:val="lfejChar"/>
    <w:uiPriority w:val="99"/>
    <w:rsid w:val="00337443"/>
    <w:pPr>
      <w:tabs>
        <w:tab w:val="center" w:pos="4536"/>
        <w:tab w:val="right" w:pos="9072"/>
      </w:tabs>
    </w:pPr>
  </w:style>
  <w:style w:type="character" w:customStyle="1" w:styleId="lfejChar">
    <w:name w:val="Élőfej Char"/>
    <w:link w:val="lfej"/>
    <w:uiPriority w:val="99"/>
    <w:locked/>
    <w:rsid w:val="00337443"/>
    <w:rPr>
      <w:rFonts w:cs="Times New Roman"/>
      <w:sz w:val="24"/>
      <w:szCs w:val="24"/>
    </w:rPr>
  </w:style>
  <w:style w:type="paragraph" w:styleId="llb">
    <w:name w:val="footer"/>
    <w:basedOn w:val="Norml"/>
    <w:link w:val="llbChar"/>
    <w:uiPriority w:val="99"/>
    <w:rsid w:val="00337443"/>
    <w:pPr>
      <w:tabs>
        <w:tab w:val="center" w:pos="4536"/>
        <w:tab w:val="right" w:pos="9072"/>
      </w:tabs>
    </w:pPr>
  </w:style>
  <w:style w:type="character" w:customStyle="1" w:styleId="llbChar">
    <w:name w:val="Élőláb Char"/>
    <w:link w:val="llb"/>
    <w:uiPriority w:val="99"/>
    <w:locked/>
    <w:rsid w:val="00337443"/>
    <w:rPr>
      <w:rFonts w:cs="Times New Roman"/>
      <w:sz w:val="24"/>
      <w:szCs w:val="24"/>
    </w:rPr>
  </w:style>
  <w:style w:type="paragraph" w:styleId="Buborkszveg">
    <w:name w:val="Balloon Text"/>
    <w:basedOn w:val="Norml"/>
    <w:link w:val="BuborkszvegChar"/>
    <w:uiPriority w:val="99"/>
    <w:rsid w:val="00337443"/>
    <w:rPr>
      <w:rFonts w:ascii="Tahoma" w:hAnsi="Tahoma" w:cs="Tahoma"/>
      <w:sz w:val="16"/>
      <w:szCs w:val="16"/>
    </w:rPr>
  </w:style>
  <w:style w:type="character" w:customStyle="1" w:styleId="BuborkszvegChar">
    <w:name w:val="Buborékszöveg Char"/>
    <w:link w:val="Buborkszveg"/>
    <w:uiPriority w:val="99"/>
    <w:locked/>
    <w:rsid w:val="00337443"/>
    <w:rPr>
      <w:rFonts w:ascii="Tahoma" w:hAnsi="Tahoma" w:cs="Tahoma"/>
      <w:sz w:val="16"/>
      <w:szCs w:val="16"/>
    </w:rPr>
  </w:style>
  <w:style w:type="table" w:styleId="Rcsostblzat">
    <w:name w:val="Table Grid"/>
    <w:basedOn w:val="Normltblzat"/>
    <w:uiPriority w:val="99"/>
    <w:rsid w:val="003374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iemels2">
    <w:name w:val="Strong"/>
    <w:uiPriority w:val="99"/>
    <w:qFormat/>
    <w:rsid w:val="00120E08"/>
    <w:rPr>
      <w:rFonts w:cs="Times New Roman"/>
      <w:b/>
      <w:bCs/>
    </w:rPr>
  </w:style>
  <w:style w:type="paragraph" w:styleId="Listaszerbekezds">
    <w:name w:val="List Paragraph"/>
    <w:basedOn w:val="Norml"/>
    <w:uiPriority w:val="99"/>
    <w:qFormat/>
    <w:rsid w:val="00D94035"/>
    <w:pPr>
      <w:ind w:left="720"/>
      <w:contextualSpacing/>
    </w:pPr>
  </w:style>
  <w:style w:type="paragraph" w:styleId="Cm">
    <w:name w:val="Title"/>
    <w:basedOn w:val="Norml"/>
    <w:link w:val="CmChar"/>
    <w:uiPriority w:val="99"/>
    <w:qFormat/>
    <w:rsid w:val="00F412E7"/>
    <w:pPr>
      <w:jc w:val="center"/>
    </w:pPr>
    <w:rPr>
      <w:b/>
      <w:i/>
      <w:sz w:val="36"/>
    </w:rPr>
  </w:style>
  <w:style w:type="character" w:customStyle="1" w:styleId="CmChar">
    <w:name w:val="Cím Char"/>
    <w:link w:val="Cm"/>
    <w:uiPriority w:val="99"/>
    <w:locked/>
    <w:rsid w:val="00F412E7"/>
    <w:rPr>
      <w:rFonts w:cs="Times New Roman"/>
      <w:b/>
      <w:i/>
      <w:sz w:val="24"/>
      <w:szCs w:val="24"/>
    </w:rPr>
  </w:style>
  <w:style w:type="character" w:styleId="Mrltotthiperhivatkozs">
    <w:name w:val="FollowedHyperlink"/>
    <w:uiPriority w:val="99"/>
    <w:semiHidden/>
    <w:rsid w:val="00704684"/>
    <w:rPr>
      <w:rFonts w:cs="Times New Roman"/>
      <w:color w:val="800080"/>
      <w:u w:val="single"/>
    </w:rPr>
  </w:style>
  <w:style w:type="paragraph" w:styleId="Lista">
    <w:name w:val="List"/>
    <w:basedOn w:val="Norml"/>
    <w:uiPriority w:val="99"/>
    <w:rsid w:val="00AF6E2E"/>
    <w:pPr>
      <w:ind w:left="283" w:hanging="283"/>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1163815615">
      <w:marLeft w:val="0"/>
      <w:marRight w:val="0"/>
      <w:marTop w:val="0"/>
      <w:marBottom w:val="0"/>
      <w:divBdr>
        <w:top w:val="none" w:sz="0" w:space="0" w:color="auto"/>
        <w:left w:val="none" w:sz="0" w:space="0" w:color="auto"/>
        <w:bottom w:val="none" w:sz="0" w:space="0" w:color="auto"/>
        <w:right w:val="none" w:sz="0" w:space="0" w:color="auto"/>
      </w:divBdr>
    </w:div>
    <w:div w:id="1163815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534</Words>
  <Characters>3688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MPSZ Kosárlabda szakág éves terve 2010</vt:lpstr>
    </vt:vector>
  </TitlesOfParts>
  <Company>Don Bosco</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MPSZ Kosárlabda szakág éves terve 2010</dc:title>
  <dc:creator>Topi</dc:creator>
  <cp:lastModifiedBy>User</cp:lastModifiedBy>
  <cp:revision>5</cp:revision>
  <cp:lastPrinted>2018-05-04T16:25:00Z</cp:lastPrinted>
  <dcterms:created xsi:type="dcterms:W3CDTF">2019-11-22T07:04:00Z</dcterms:created>
  <dcterms:modified xsi:type="dcterms:W3CDTF">2019-11-27T10:55:00Z</dcterms:modified>
</cp:coreProperties>
</file>